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C4" w:rsidRDefault="006E6DC4" w:rsidP="006E6DC4">
      <w:pPr>
        <w:ind w:left="-70" w:firstLine="778"/>
        <w:rPr>
          <w:b/>
        </w:rPr>
      </w:pPr>
      <w:r>
        <w:rPr>
          <w:b/>
        </w:rPr>
        <w:t>PODKARPACKI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>Rzeszów, 2022-0</w:t>
      </w:r>
      <w:r w:rsidR="00D05FDB">
        <w:t>4</w:t>
      </w:r>
      <w:r>
        <w:t>-</w:t>
      </w:r>
      <w:r w:rsidR="00AF1E12">
        <w:t>25</w:t>
      </w:r>
    </w:p>
    <w:p w:rsidR="006E6DC4" w:rsidRDefault="006E6DC4" w:rsidP="006E6DC4">
      <w:pPr>
        <w:rPr>
          <w:b/>
        </w:rPr>
      </w:pPr>
      <w:r>
        <w:rPr>
          <w:b/>
        </w:rPr>
        <w:t xml:space="preserve">      URZĄD WOJEWÓDZKI</w:t>
      </w:r>
    </w:p>
    <w:p w:rsidR="006E6DC4" w:rsidRDefault="006E6DC4" w:rsidP="006E6DC4">
      <w:pPr>
        <w:ind w:left="-70" w:firstLine="778"/>
        <w:rPr>
          <w:b/>
        </w:rPr>
      </w:pPr>
      <w:r>
        <w:rPr>
          <w:b/>
        </w:rPr>
        <w:t>W RZESZOWIE</w:t>
      </w:r>
    </w:p>
    <w:p w:rsidR="006E6DC4" w:rsidRPr="00732F8A" w:rsidRDefault="006E6DC4" w:rsidP="006E6DC4">
      <w:pPr>
        <w:tabs>
          <w:tab w:val="left" w:pos="0"/>
        </w:tabs>
        <w:ind w:left="-70"/>
      </w:pPr>
      <w:r>
        <w:t>ul. Grunwaldzka 15, 35-959 Rzeszów</w:t>
      </w:r>
    </w:p>
    <w:p w:rsidR="006E6DC4" w:rsidRDefault="006E6DC4" w:rsidP="006E6DC4">
      <w:pPr>
        <w:jc w:val="both"/>
      </w:pPr>
      <w:r>
        <w:t xml:space="preserve">           </w:t>
      </w:r>
    </w:p>
    <w:p w:rsidR="006E6DC4" w:rsidRDefault="00D05FDB" w:rsidP="006E6DC4">
      <w:r>
        <w:rPr>
          <w:rFonts w:eastAsiaTheme="minorHAnsi"/>
          <w:color w:val="000000"/>
          <w:lang w:eastAsia="en-US"/>
        </w:rPr>
        <w:t xml:space="preserve">        </w:t>
      </w:r>
      <w:r w:rsidR="006E6DC4">
        <w:rPr>
          <w:rFonts w:eastAsiaTheme="minorHAnsi"/>
          <w:color w:val="000000"/>
          <w:lang w:eastAsia="en-US"/>
        </w:rPr>
        <w:t>S-I.6333.</w:t>
      </w:r>
      <w:r>
        <w:rPr>
          <w:rFonts w:eastAsiaTheme="minorHAnsi"/>
          <w:color w:val="000000"/>
          <w:lang w:eastAsia="en-US"/>
        </w:rPr>
        <w:t>20</w:t>
      </w:r>
      <w:r w:rsidR="006E6DC4">
        <w:rPr>
          <w:rFonts w:eastAsiaTheme="minorHAnsi"/>
          <w:color w:val="000000"/>
          <w:lang w:eastAsia="en-US"/>
        </w:rPr>
        <w:t>.</w:t>
      </w:r>
      <w:r w:rsidR="001C19C1">
        <w:rPr>
          <w:rFonts w:eastAsiaTheme="minorHAnsi"/>
          <w:color w:val="000000"/>
          <w:lang w:eastAsia="en-US"/>
        </w:rPr>
        <w:t>12</w:t>
      </w:r>
      <w:r w:rsidR="006E6DC4">
        <w:rPr>
          <w:rFonts w:eastAsiaTheme="minorHAnsi"/>
          <w:color w:val="000000"/>
          <w:lang w:eastAsia="en-US"/>
        </w:rPr>
        <w:t>.2022.</w:t>
      </w:r>
      <w:r>
        <w:rPr>
          <w:rFonts w:eastAsiaTheme="minorHAnsi"/>
          <w:color w:val="000000"/>
          <w:lang w:eastAsia="en-US"/>
        </w:rPr>
        <w:t>DS</w:t>
      </w:r>
      <w:r w:rsidR="006E6DC4">
        <w:tab/>
      </w:r>
    </w:p>
    <w:p w:rsidR="006E6DC4" w:rsidRDefault="006E6DC4" w:rsidP="001C19C1">
      <w:pPr>
        <w:spacing w:line="360" w:lineRule="auto"/>
        <w:jc w:val="both"/>
        <w:rPr>
          <w:b/>
        </w:rPr>
      </w:pPr>
    </w:p>
    <w:p w:rsidR="006E6DC4" w:rsidRDefault="006E6DC4" w:rsidP="006E6DC4">
      <w:pPr>
        <w:spacing w:line="360" w:lineRule="auto"/>
        <w:ind w:left="4248"/>
        <w:jc w:val="both"/>
        <w:rPr>
          <w:b/>
        </w:rPr>
      </w:pPr>
      <w:r>
        <w:rPr>
          <w:b/>
        </w:rPr>
        <w:t>Panie/Panowie</w:t>
      </w:r>
    </w:p>
    <w:p w:rsidR="006E6DC4" w:rsidRDefault="006E6DC4" w:rsidP="006E6DC4">
      <w:pPr>
        <w:spacing w:line="360" w:lineRule="auto"/>
        <w:ind w:left="4248"/>
        <w:jc w:val="both"/>
        <w:rPr>
          <w:b/>
        </w:rPr>
      </w:pPr>
      <w:r>
        <w:rPr>
          <w:b/>
        </w:rPr>
        <w:t>Prezydenci Miast/</w:t>
      </w:r>
    </w:p>
    <w:p w:rsidR="006E6DC4" w:rsidRDefault="006E6DC4" w:rsidP="006E6DC4">
      <w:pPr>
        <w:spacing w:line="360" w:lineRule="auto"/>
        <w:ind w:left="4248"/>
        <w:jc w:val="both"/>
        <w:rPr>
          <w:b/>
        </w:rPr>
      </w:pPr>
      <w:r>
        <w:rPr>
          <w:b/>
        </w:rPr>
        <w:t>Burmistrzowie/Wójtowie Gmin</w:t>
      </w:r>
    </w:p>
    <w:p w:rsidR="006E6DC4" w:rsidRDefault="006E6DC4" w:rsidP="006E6DC4">
      <w:pPr>
        <w:spacing w:line="360" w:lineRule="auto"/>
        <w:ind w:left="4248"/>
        <w:jc w:val="both"/>
        <w:rPr>
          <w:b/>
        </w:rPr>
      </w:pPr>
      <w:r>
        <w:rPr>
          <w:b/>
        </w:rPr>
        <w:t>Starostowie Powiatów</w:t>
      </w:r>
    </w:p>
    <w:p w:rsidR="006E6DC4" w:rsidRDefault="006E6DC4" w:rsidP="006E6DC4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-wszyscy-</w:t>
      </w:r>
    </w:p>
    <w:p w:rsidR="00F70ECB" w:rsidRDefault="00F70ECB" w:rsidP="006E6DC4">
      <w:pPr>
        <w:spacing w:line="360" w:lineRule="auto"/>
      </w:pPr>
    </w:p>
    <w:p w:rsidR="001C19C1" w:rsidRPr="001C19C1" w:rsidRDefault="006E6DC4" w:rsidP="001C19C1">
      <w:pPr>
        <w:spacing w:line="360" w:lineRule="auto"/>
        <w:jc w:val="both"/>
      </w:pPr>
      <w:r>
        <w:tab/>
        <w:t>Wydział Polityki Społecznej Podkarpackiego Urzędu Wojewódzkiego w Rzeszowie</w:t>
      </w:r>
      <w:r w:rsidR="001C19C1">
        <w:t xml:space="preserve">, w związku z prośbą Fundacji Instytutu Rzeczypospolitej im. Pawła Włodkowica, informuje, iż ww. Organizacja, solidaryzując się ze </w:t>
      </w:r>
      <w:r w:rsidR="001C19C1" w:rsidRPr="001C19C1">
        <w:rPr>
          <w:color w:val="000000"/>
        </w:rPr>
        <w:t>społeczeństwem Ukraińskim</w:t>
      </w:r>
      <w:r w:rsidR="001C19C1">
        <w:rPr>
          <w:color w:val="000000"/>
        </w:rPr>
        <w:t xml:space="preserve">, </w:t>
      </w:r>
      <w:r w:rsidR="001C19C1" w:rsidRPr="001C19C1">
        <w:rPr>
          <w:color w:val="000000"/>
        </w:rPr>
        <w:t>a zwłaszcza osobami poszkodowanymi w wyniku działań wojennych prowadzonych przez Federację Rosyjską</w:t>
      </w:r>
      <w:r w:rsidR="001C19C1">
        <w:rPr>
          <w:color w:val="000000"/>
        </w:rPr>
        <w:t>, utworzyła Centrum Psychologiczno-Prawne.</w:t>
      </w:r>
      <w:r w:rsidR="001C19C1">
        <w:rPr>
          <w:rFonts w:ascii="Source Sans Pro" w:hAnsi="Source Sans Pro"/>
          <w:color w:val="000000"/>
          <w:sz w:val="20"/>
          <w:szCs w:val="20"/>
        </w:rPr>
        <w:t> </w:t>
      </w:r>
    </w:p>
    <w:p w:rsidR="001C19C1" w:rsidRPr="001C19C1" w:rsidRDefault="001C19C1" w:rsidP="001C19C1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C19C1">
        <w:rPr>
          <w:color w:val="000000"/>
        </w:rPr>
        <w:t>W ramach poradni psychologicznej świadczona</w:t>
      </w:r>
      <w:r>
        <w:rPr>
          <w:color w:val="000000"/>
        </w:rPr>
        <w:t xml:space="preserve"> będzie</w:t>
      </w:r>
      <w:r w:rsidRPr="001C19C1">
        <w:rPr>
          <w:color w:val="000000"/>
        </w:rPr>
        <w:t xml:space="preserve"> pomoc doraźn</w:t>
      </w:r>
      <w:r>
        <w:rPr>
          <w:color w:val="000000"/>
        </w:rPr>
        <w:t>a</w:t>
      </w:r>
      <w:r w:rsidRPr="001C19C1">
        <w:rPr>
          <w:color w:val="000000"/>
        </w:rPr>
        <w:t xml:space="preserve"> osobom potrzebującym </w:t>
      </w:r>
      <w:r>
        <w:rPr>
          <w:color w:val="000000"/>
        </w:rPr>
        <w:t>wsparcia</w:t>
      </w:r>
      <w:r w:rsidRPr="001C19C1">
        <w:rPr>
          <w:color w:val="000000"/>
        </w:rPr>
        <w:t>. Poradnictwo dostępn</w:t>
      </w:r>
      <w:r w:rsidR="0098486A">
        <w:rPr>
          <w:color w:val="000000"/>
        </w:rPr>
        <w:t>e</w:t>
      </w:r>
      <w:r w:rsidRPr="001C19C1">
        <w:rPr>
          <w:color w:val="000000"/>
        </w:rPr>
        <w:t xml:space="preserve"> </w:t>
      </w:r>
      <w:r w:rsidR="007D1877">
        <w:rPr>
          <w:color w:val="000000"/>
        </w:rPr>
        <w:t xml:space="preserve">będzie </w:t>
      </w:r>
      <w:r w:rsidRPr="001C19C1">
        <w:rPr>
          <w:color w:val="000000"/>
        </w:rPr>
        <w:t xml:space="preserve">dla wszystkich grup wiekowych. </w:t>
      </w:r>
      <w:r w:rsidR="0098486A">
        <w:rPr>
          <w:color w:val="000000"/>
        </w:rPr>
        <w:t>Będzie ono</w:t>
      </w:r>
      <w:r w:rsidRPr="001C19C1">
        <w:rPr>
          <w:color w:val="000000"/>
        </w:rPr>
        <w:t xml:space="preserve"> nastawione na niwelowanie stresu związanego z wojną i koniecznością przesiedlenia się oraz zmiany otoczenia i kręgu kulturowego. W ofercie poradni znajdą się działania terapeutyczne adresowane do osób indywidualnych, ale także do całych rodzin.</w:t>
      </w:r>
    </w:p>
    <w:p w:rsidR="001C19C1" w:rsidRPr="001C19C1" w:rsidRDefault="001C19C1" w:rsidP="001C19C1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C19C1">
        <w:rPr>
          <w:color w:val="000000"/>
        </w:rPr>
        <w:t xml:space="preserve">Ponadto, w ramach </w:t>
      </w:r>
      <w:r>
        <w:rPr>
          <w:color w:val="000000"/>
        </w:rPr>
        <w:t>działania Centrum Psychologiczno-Prawnego</w:t>
      </w:r>
      <w:r w:rsidRPr="001C19C1">
        <w:rPr>
          <w:color w:val="000000"/>
        </w:rPr>
        <w:t xml:space="preserve"> z</w:t>
      </w:r>
      <w:r>
        <w:rPr>
          <w:color w:val="000000"/>
        </w:rPr>
        <w:t xml:space="preserve">organizowana zostanie </w:t>
      </w:r>
      <w:r w:rsidRPr="001C19C1">
        <w:rPr>
          <w:color w:val="000000"/>
        </w:rPr>
        <w:t>skoordynowan</w:t>
      </w:r>
      <w:r>
        <w:rPr>
          <w:color w:val="000000"/>
        </w:rPr>
        <w:t>a</w:t>
      </w:r>
      <w:r w:rsidRPr="001C19C1">
        <w:rPr>
          <w:color w:val="000000"/>
        </w:rPr>
        <w:t xml:space="preserve"> bezpłatn</w:t>
      </w:r>
      <w:r>
        <w:rPr>
          <w:color w:val="000000"/>
        </w:rPr>
        <w:t xml:space="preserve">a </w:t>
      </w:r>
      <w:r w:rsidRPr="001C19C1">
        <w:rPr>
          <w:color w:val="000000"/>
        </w:rPr>
        <w:t>pomoc prawn</w:t>
      </w:r>
      <w:r>
        <w:rPr>
          <w:color w:val="000000"/>
        </w:rPr>
        <w:t>a</w:t>
      </w:r>
      <w:r w:rsidRPr="001C19C1">
        <w:rPr>
          <w:color w:val="000000"/>
        </w:rPr>
        <w:t xml:space="preserve"> dla obywateli Ukrainy. Pomoc </w:t>
      </w:r>
      <w:r w:rsidR="0098486A">
        <w:rPr>
          <w:color w:val="000000"/>
        </w:rPr>
        <w:t xml:space="preserve">ta </w:t>
      </w:r>
      <w:r w:rsidRPr="001C19C1">
        <w:rPr>
          <w:color w:val="000000"/>
        </w:rPr>
        <w:t>dotyczyć</w:t>
      </w:r>
      <w:r>
        <w:rPr>
          <w:color w:val="000000"/>
        </w:rPr>
        <w:t xml:space="preserve"> będzie</w:t>
      </w:r>
      <w:r w:rsidRPr="001C19C1">
        <w:rPr>
          <w:color w:val="000000"/>
        </w:rPr>
        <w:t xml:space="preserve"> przede wszystkim konsultacji związanych z legalizacją pobytu w Polsce, </w:t>
      </w:r>
      <w:r w:rsidR="007D1877">
        <w:rPr>
          <w:color w:val="000000"/>
        </w:rPr>
        <w:t xml:space="preserve">jak również każdej innej sprawy wymagającej pomocy prawnej. </w:t>
      </w:r>
    </w:p>
    <w:p w:rsidR="001C19C1" w:rsidRPr="001C19C1" w:rsidRDefault="001C19C1" w:rsidP="0098486A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1C19C1">
        <w:rPr>
          <w:color w:val="000000"/>
        </w:rPr>
        <w:t xml:space="preserve">Centrum Psychologiczno-Prawne powstało po to, by służyć bezpłatną pomocą. </w:t>
      </w:r>
    </w:p>
    <w:p w:rsidR="001C19C1" w:rsidRDefault="0098486A" w:rsidP="0098486A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Do Centrum Psychologiczno-Prawnego należy zgłaszać się</w:t>
      </w:r>
      <w:r w:rsidR="001C19C1" w:rsidRPr="001C19C1">
        <w:rPr>
          <w:color w:val="000000"/>
        </w:rPr>
        <w:t xml:space="preserve"> </w:t>
      </w:r>
      <w:r>
        <w:rPr>
          <w:color w:val="000000"/>
        </w:rPr>
        <w:t xml:space="preserve">za pomocą </w:t>
      </w:r>
      <w:r w:rsidR="001C19C1" w:rsidRPr="001C19C1">
        <w:rPr>
          <w:color w:val="000000"/>
        </w:rPr>
        <w:t>formularza </w:t>
      </w:r>
      <w:hyperlink r:id="rId7" w:tgtFrame="_blank" w:history="1">
        <w:r w:rsidR="001C19C1" w:rsidRPr="001C19C1">
          <w:rPr>
            <w:rStyle w:val="Hipercze"/>
            <w:color w:val="4C8EA6"/>
          </w:rPr>
          <w:t>https://forms.gle/we3uKq9mNiBGW8vn6</w:t>
        </w:r>
      </w:hyperlink>
      <w:r w:rsidR="001C19C1" w:rsidRPr="001C19C1">
        <w:rPr>
          <w:color w:val="000000"/>
        </w:rPr>
        <w:t>. </w:t>
      </w:r>
      <w:bookmarkStart w:id="0" w:name="_GoBack"/>
      <w:bookmarkEnd w:id="0"/>
    </w:p>
    <w:p w:rsidR="006E6DC4" w:rsidRPr="00CB5258" w:rsidRDefault="00CB5258" w:rsidP="00CB5258">
      <w:pPr>
        <w:spacing w:line="360" w:lineRule="auto"/>
        <w:ind w:firstLine="708"/>
        <w:jc w:val="both"/>
      </w:pPr>
      <w:r>
        <w:rPr>
          <w:color w:val="000000"/>
        </w:rPr>
        <w:t>Prosimy</w:t>
      </w:r>
      <w:r w:rsidRPr="00CB5258">
        <w:t xml:space="preserve"> </w:t>
      </w:r>
      <w:r>
        <w:t>o rozpowszechnienie informacji na temat Centrum Psychologiczno-Prawnego na terenie gminy/powiatu.</w:t>
      </w:r>
    </w:p>
    <w:p w:rsidR="006E6DC4" w:rsidRDefault="006E6DC4" w:rsidP="006E6DC4">
      <w:pPr>
        <w:ind w:left="3540"/>
        <w:jc w:val="center"/>
        <w:rPr>
          <w:b/>
        </w:rPr>
      </w:pPr>
    </w:p>
    <w:p w:rsidR="006E6DC4" w:rsidRPr="008739A2" w:rsidRDefault="006E6DC4" w:rsidP="006E6DC4">
      <w:pPr>
        <w:ind w:left="3540"/>
        <w:jc w:val="center"/>
        <w:rPr>
          <w:b/>
        </w:rPr>
      </w:pPr>
      <w:r>
        <w:rPr>
          <w:b/>
        </w:rPr>
        <w:t>Dyrektor</w:t>
      </w:r>
    </w:p>
    <w:p w:rsidR="006E6DC4" w:rsidRDefault="006E6DC4" w:rsidP="006E6DC4">
      <w:pPr>
        <w:ind w:left="3540"/>
        <w:jc w:val="center"/>
        <w:rPr>
          <w:b/>
        </w:rPr>
      </w:pPr>
      <w:r w:rsidRPr="008739A2">
        <w:rPr>
          <w:b/>
        </w:rPr>
        <w:t>Wydziału Polityki Społecznej</w:t>
      </w:r>
    </w:p>
    <w:p w:rsidR="006E6DC4" w:rsidRPr="008739A2" w:rsidRDefault="006E6DC4" w:rsidP="006E6DC4">
      <w:pPr>
        <w:ind w:left="3540"/>
        <w:jc w:val="center"/>
        <w:rPr>
          <w:b/>
        </w:rPr>
      </w:pPr>
      <w:r w:rsidRPr="008739A2">
        <w:rPr>
          <w:b/>
        </w:rPr>
        <w:t xml:space="preserve"> (-)</w:t>
      </w:r>
    </w:p>
    <w:p w:rsidR="006E6DC4" w:rsidRPr="008739A2" w:rsidRDefault="006E6DC4" w:rsidP="006E6DC4">
      <w:pPr>
        <w:ind w:left="3540"/>
        <w:jc w:val="center"/>
        <w:rPr>
          <w:b/>
        </w:rPr>
      </w:pPr>
      <w:r>
        <w:rPr>
          <w:b/>
        </w:rPr>
        <w:t>Małgorzata Dankowska</w:t>
      </w:r>
    </w:p>
    <w:p w:rsidR="006E6DC4" w:rsidRPr="007A171F" w:rsidRDefault="006E6DC4" w:rsidP="006E6DC4">
      <w:pPr>
        <w:ind w:left="3540" w:firstLine="708"/>
        <w:rPr>
          <w:sz w:val="20"/>
          <w:szCs w:val="20"/>
        </w:rPr>
      </w:pPr>
      <w:r w:rsidRPr="008739A2">
        <w:rPr>
          <w:sz w:val="20"/>
          <w:szCs w:val="20"/>
        </w:rPr>
        <w:t xml:space="preserve"> (Podpisane bezpiecznym podpisem elektronicznym)</w:t>
      </w:r>
    </w:p>
    <w:p w:rsidR="006E6DC4" w:rsidRDefault="006E6DC4" w:rsidP="006E6DC4">
      <w:pPr>
        <w:spacing w:line="360" w:lineRule="auto"/>
        <w:jc w:val="both"/>
        <w:rPr>
          <w:sz w:val="18"/>
          <w:szCs w:val="18"/>
        </w:rPr>
      </w:pPr>
    </w:p>
    <w:p w:rsidR="00D05FDB" w:rsidRPr="00D05FDB" w:rsidRDefault="00D05FDB" w:rsidP="006E6DC4">
      <w:pPr>
        <w:spacing w:line="360" w:lineRule="auto"/>
        <w:jc w:val="both"/>
        <w:rPr>
          <w:sz w:val="20"/>
          <w:szCs w:val="20"/>
        </w:rPr>
      </w:pPr>
    </w:p>
    <w:sectPr w:rsidR="00D05FDB" w:rsidRPr="00D05FDB" w:rsidSect="00CB525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16" w:rsidRDefault="00D80816" w:rsidP="006E6DC4">
      <w:r>
        <w:separator/>
      </w:r>
    </w:p>
  </w:endnote>
  <w:endnote w:type="continuationSeparator" w:id="0">
    <w:p w:rsidR="00D80816" w:rsidRDefault="00D80816" w:rsidP="006E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16" w:rsidRDefault="00D80816" w:rsidP="006E6DC4">
      <w:r>
        <w:separator/>
      </w:r>
    </w:p>
  </w:footnote>
  <w:footnote w:type="continuationSeparator" w:id="0">
    <w:p w:rsidR="00D80816" w:rsidRDefault="00D80816" w:rsidP="006E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B6DA9"/>
    <w:multiLevelType w:val="hybridMultilevel"/>
    <w:tmpl w:val="FDC4F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01"/>
    <w:rsid w:val="001C19C1"/>
    <w:rsid w:val="004B292D"/>
    <w:rsid w:val="006B16D9"/>
    <w:rsid w:val="006E6DC4"/>
    <w:rsid w:val="0072798F"/>
    <w:rsid w:val="007D1877"/>
    <w:rsid w:val="0083527D"/>
    <w:rsid w:val="00835B0C"/>
    <w:rsid w:val="00936201"/>
    <w:rsid w:val="00964BD8"/>
    <w:rsid w:val="0098486A"/>
    <w:rsid w:val="00990CDE"/>
    <w:rsid w:val="00AF1E12"/>
    <w:rsid w:val="00CB5258"/>
    <w:rsid w:val="00D05FDB"/>
    <w:rsid w:val="00D80816"/>
    <w:rsid w:val="00DC5507"/>
    <w:rsid w:val="00E851EA"/>
    <w:rsid w:val="00F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1D2F0-7B6B-4128-9CAA-57E69A16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0CDE"/>
    <w:pPr>
      <w:keepNext/>
      <w:spacing w:after="200" w:line="276" w:lineRule="auto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C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90CDE"/>
    <w:rPr>
      <w:b/>
      <w:bCs/>
    </w:rPr>
  </w:style>
  <w:style w:type="paragraph" w:styleId="Akapitzlist">
    <w:name w:val="List Paragraph"/>
    <w:basedOn w:val="Normalny"/>
    <w:uiPriority w:val="34"/>
    <w:qFormat/>
    <w:rsid w:val="00990CDE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D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D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D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C19C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1C19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forms.gle%2Fwe3uKq9mNiBGW8vn6%3Ffbclid%3DIwAR3w3d2UYarkVG7rhgP10TFWDIIrIOcZVVv_8NUIzyI8MmqpfqvYri1hNbc&amp;h=AT2cW_tQGt9fUxdFTWmBfX63V9TCYlk_VJ5cSHTtg-M3rEP09ZtEoZpnlBRusn92PYH6TUZAYuu64rDNTxLiTnClA54qWduVC3pBSdDJA1wSgPUI9s3KI-fThcX_oMmWopQuBs-AMw&amp;__tn__=-UK-R&amp;c%5B0%5D=AT3Fx0o6ISKFR_ni2aGoZTUCH0-maErV6D66yfrJPd-JRVGY8YA1g85vw84DUPEm3NDGU8LwzZNpYI8T5c1vQxy_3hej1z-hBaBKKbCQW3oieXPPKYyfhBgWKKXLZU_NHtmj56I3pq7IjWayqh6tHaZmmewrX_tgykwrzKA00o_aW4sHUT0zJtW3guwZzOpXeG_rukO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Gernand</dc:creator>
  <cp:lastModifiedBy>Agnieszka Dąbrowska</cp:lastModifiedBy>
  <cp:revision>2</cp:revision>
  <cp:lastPrinted>2022-04-27T11:06:00Z</cp:lastPrinted>
  <dcterms:created xsi:type="dcterms:W3CDTF">2022-04-27T13:28:00Z</dcterms:created>
  <dcterms:modified xsi:type="dcterms:W3CDTF">2022-04-27T13:28:00Z</dcterms:modified>
</cp:coreProperties>
</file>