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E8A45" w14:textId="29AAE7AC" w:rsidR="00E6224B" w:rsidRPr="00446404" w:rsidRDefault="00AA36E9" w:rsidP="00B9535E">
      <w:pPr>
        <w:ind w:left="4248" w:firstLine="550"/>
        <w:rPr>
          <w:rFonts w:ascii="Times New Roman" w:hAnsi="Times New Roman" w:cs="Times New Roman"/>
          <w:bCs/>
          <w:color w:val="000000"/>
          <w:spacing w:val="-9"/>
          <w:lang w:val="pl-PL"/>
        </w:rPr>
      </w:pPr>
      <w:bookmarkStart w:id="0" w:name="_Hlk130416663"/>
      <w:bookmarkStart w:id="1" w:name="_GoBack"/>
      <w:bookmarkEnd w:id="1"/>
      <w:r w:rsidRPr="00446404">
        <w:rPr>
          <w:rFonts w:ascii="Times New Roman" w:hAnsi="Times New Roman" w:cs="Times New Roman"/>
          <w:bCs/>
          <w:color w:val="000000"/>
          <w:spacing w:val="-9"/>
          <w:lang w:val="pl-PL"/>
        </w:rPr>
        <w:t xml:space="preserve">       </w:t>
      </w:r>
      <w:r w:rsidR="00476591" w:rsidRPr="00446404">
        <w:rPr>
          <w:rFonts w:ascii="Times New Roman" w:hAnsi="Times New Roman" w:cs="Times New Roman"/>
          <w:bCs/>
          <w:color w:val="000000"/>
          <w:spacing w:val="-9"/>
          <w:lang w:val="pl-PL"/>
        </w:rPr>
        <w:t xml:space="preserve"> </w:t>
      </w:r>
      <w:r w:rsidR="007E220F" w:rsidRPr="00446404">
        <w:rPr>
          <w:rFonts w:ascii="Times New Roman" w:hAnsi="Times New Roman" w:cs="Times New Roman"/>
          <w:bCs/>
          <w:color w:val="000000"/>
          <w:spacing w:val="-9"/>
          <w:lang w:val="pl-PL"/>
        </w:rPr>
        <w:t>Załącznik nr 1</w:t>
      </w:r>
      <w:r w:rsidR="000D315E" w:rsidRPr="00446404">
        <w:rPr>
          <w:rFonts w:ascii="Times New Roman" w:hAnsi="Times New Roman" w:cs="Times New Roman"/>
          <w:bCs/>
          <w:color w:val="000000"/>
          <w:spacing w:val="-9"/>
          <w:lang w:val="pl-PL"/>
        </w:rPr>
        <w:t>0</w:t>
      </w:r>
      <w:r w:rsidR="007E220F" w:rsidRPr="00446404">
        <w:rPr>
          <w:rFonts w:ascii="Times New Roman" w:hAnsi="Times New Roman" w:cs="Times New Roman"/>
          <w:bCs/>
          <w:color w:val="000000"/>
          <w:spacing w:val="-9"/>
          <w:lang w:val="pl-PL"/>
        </w:rPr>
        <w:t xml:space="preserve"> do Zarządzenia </w:t>
      </w:r>
    </w:p>
    <w:p w14:paraId="00B8481D" w14:textId="19AF4FC7" w:rsidR="007E220F" w:rsidRPr="00446404" w:rsidRDefault="00476591" w:rsidP="00B9535E">
      <w:pPr>
        <w:ind w:left="4248" w:firstLine="550"/>
        <w:rPr>
          <w:rFonts w:ascii="Times New Roman" w:hAnsi="Times New Roman" w:cs="Times New Roman"/>
          <w:bCs/>
          <w:color w:val="000000"/>
          <w:spacing w:val="-9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pacing w:val="-9"/>
          <w:lang w:val="pl-PL"/>
        </w:rPr>
        <w:t xml:space="preserve">        </w:t>
      </w:r>
      <w:r w:rsidR="007E220F" w:rsidRPr="00446404">
        <w:rPr>
          <w:rFonts w:ascii="Times New Roman" w:hAnsi="Times New Roman" w:cs="Times New Roman"/>
          <w:bCs/>
          <w:color w:val="000000"/>
          <w:spacing w:val="-9"/>
          <w:lang w:val="pl-PL"/>
        </w:rPr>
        <w:t xml:space="preserve">nr </w:t>
      </w:r>
      <w:r w:rsidR="00AB3689">
        <w:rPr>
          <w:rFonts w:ascii="Times New Roman" w:hAnsi="Times New Roman" w:cs="Times New Roman"/>
          <w:bCs/>
          <w:color w:val="000000"/>
          <w:spacing w:val="-9"/>
          <w:lang w:val="pl-PL"/>
        </w:rPr>
        <w:t>90</w:t>
      </w:r>
      <w:r w:rsidR="007E220F" w:rsidRPr="00446404">
        <w:rPr>
          <w:rFonts w:ascii="Times New Roman" w:hAnsi="Times New Roman" w:cs="Times New Roman"/>
          <w:bCs/>
          <w:color w:val="000000"/>
          <w:spacing w:val="-9"/>
          <w:lang w:val="pl-PL"/>
        </w:rPr>
        <w:t xml:space="preserve">/2023 </w:t>
      </w:r>
      <w:r w:rsidR="00B357F3" w:rsidRPr="00446404">
        <w:rPr>
          <w:rFonts w:ascii="Times New Roman" w:hAnsi="Times New Roman" w:cs="Times New Roman"/>
          <w:bCs/>
          <w:color w:val="000000"/>
          <w:spacing w:val="-8"/>
          <w:lang w:val="pl-PL"/>
        </w:rPr>
        <w:t>z dnia</w:t>
      </w:r>
      <w:r w:rsidR="00AB3689">
        <w:rPr>
          <w:rFonts w:ascii="Times New Roman" w:hAnsi="Times New Roman" w:cs="Times New Roman"/>
          <w:bCs/>
          <w:color w:val="000000"/>
          <w:spacing w:val="-8"/>
          <w:lang w:val="pl-PL"/>
        </w:rPr>
        <w:t xml:space="preserve"> 30</w:t>
      </w:r>
      <w:r w:rsidR="00806B6F" w:rsidRPr="00446404">
        <w:rPr>
          <w:rFonts w:ascii="Times New Roman" w:hAnsi="Times New Roman" w:cs="Times New Roman"/>
          <w:bCs/>
          <w:color w:val="000000"/>
          <w:spacing w:val="-8"/>
          <w:lang w:val="pl-PL"/>
        </w:rPr>
        <w:t xml:space="preserve"> marca</w:t>
      </w:r>
      <w:r w:rsidR="00B357F3" w:rsidRPr="00446404">
        <w:rPr>
          <w:rFonts w:ascii="Times New Roman" w:hAnsi="Times New Roman" w:cs="Times New Roman"/>
          <w:bCs/>
          <w:color w:val="000000"/>
          <w:spacing w:val="-8"/>
          <w:lang w:val="pl-PL"/>
        </w:rPr>
        <w:t xml:space="preserve"> </w:t>
      </w:r>
      <w:r w:rsidR="007E220F" w:rsidRPr="00446404">
        <w:rPr>
          <w:rFonts w:ascii="Times New Roman" w:hAnsi="Times New Roman" w:cs="Times New Roman"/>
          <w:bCs/>
          <w:color w:val="000000"/>
          <w:spacing w:val="-8"/>
          <w:lang w:val="pl-PL"/>
        </w:rPr>
        <w:t>2023 r.</w:t>
      </w:r>
    </w:p>
    <w:p w14:paraId="58699A7D" w14:textId="77777777" w:rsidR="007B2CE5" w:rsidRPr="00446404" w:rsidRDefault="007B2CE5" w:rsidP="00D61FE0">
      <w:pPr>
        <w:ind w:left="5688"/>
        <w:rPr>
          <w:rFonts w:ascii="Times New Roman" w:hAnsi="Times New Roman" w:cs="Times New Roman"/>
          <w:b/>
          <w:color w:val="000000"/>
          <w:spacing w:val="-9"/>
          <w:lang w:val="pl-PL"/>
        </w:rPr>
      </w:pPr>
    </w:p>
    <w:p w14:paraId="66589110" w14:textId="77777777" w:rsidR="007B2CE5" w:rsidRPr="00446404" w:rsidRDefault="007B2CE5" w:rsidP="00D61FE0">
      <w:pPr>
        <w:ind w:left="5688"/>
        <w:rPr>
          <w:rFonts w:ascii="Times New Roman" w:hAnsi="Times New Roman" w:cs="Times New Roman"/>
          <w:b/>
          <w:color w:val="000000"/>
          <w:spacing w:val="-9"/>
          <w:lang w:val="pl-PL"/>
        </w:rPr>
      </w:pPr>
    </w:p>
    <w:p w14:paraId="50BD5FDB" w14:textId="54BA029D" w:rsidR="001318EA" w:rsidRPr="00446404" w:rsidRDefault="00D61FE0" w:rsidP="0070169A">
      <w:pPr>
        <w:spacing w:after="120" w:line="276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446404">
        <w:rPr>
          <w:rFonts w:ascii="Times New Roman" w:hAnsi="Times New Roman" w:cs="Times New Roman"/>
          <w:b/>
          <w:color w:val="000000"/>
          <w:lang w:val="pl-PL"/>
        </w:rPr>
        <w:t xml:space="preserve">Formularz </w:t>
      </w:r>
      <w:r w:rsidR="0070169A" w:rsidRPr="00446404">
        <w:rPr>
          <w:rFonts w:ascii="Times New Roman" w:hAnsi="Times New Roman" w:cs="Times New Roman"/>
          <w:b/>
          <w:color w:val="000000"/>
          <w:lang w:val="pl-PL"/>
        </w:rPr>
        <w:br/>
      </w:r>
      <w:r w:rsidR="00476591" w:rsidRPr="00446404">
        <w:rPr>
          <w:rFonts w:ascii="Times New Roman" w:hAnsi="Times New Roman" w:cs="Times New Roman"/>
          <w:b/>
          <w:bCs/>
          <w:color w:val="000000"/>
          <w:lang w:val="pl-PL"/>
        </w:rPr>
        <w:t xml:space="preserve">konsultacji </w:t>
      </w:r>
      <w:r w:rsidR="00B9535E" w:rsidRPr="00446404">
        <w:rPr>
          <w:rFonts w:ascii="Times New Roman" w:hAnsi="Times New Roman" w:cs="Times New Roman"/>
          <w:b/>
          <w:bCs/>
          <w:color w:val="000000"/>
          <w:lang w:val="pl-PL"/>
        </w:rPr>
        <w:t>społecznych dotyczących</w:t>
      </w:r>
      <w:r w:rsidR="00476591" w:rsidRPr="00446404">
        <w:rPr>
          <w:rFonts w:ascii="Times New Roman" w:hAnsi="Times New Roman" w:cs="Times New Roman"/>
          <w:b/>
          <w:bCs/>
          <w:color w:val="000000"/>
          <w:lang w:val="pl-PL"/>
        </w:rPr>
        <w:t xml:space="preserve"> granic i statutów dzielnic </w:t>
      </w:r>
      <w:r w:rsidR="00743CE4" w:rsidRPr="00446404">
        <w:rPr>
          <w:rFonts w:ascii="Times New Roman" w:hAnsi="Times New Roman" w:cs="Times New Roman"/>
          <w:b/>
          <w:bCs/>
          <w:color w:val="000000"/>
          <w:lang w:val="pl-PL"/>
        </w:rPr>
        <w:br/>
      </w:r>
      <w:r w:rsidR="00476591" w:rsidRPr="00446404">
        <w:rPr>
          <w:rFonts w:ascii="Times New Roman" w:hAnsi="Times New Roman" w:cs="Times New Roman"/>
          <w:b/>
          <w:bCs/>
          <w:color w:val="000000"/>
          <w:lang w:val="pl-PL"/>
        </w:rPr>
        <w:t xml:space="preserve">Miasta Jarosławia </w:t>
      </w:r>
    </w:p>
    <w:p w14:paraId="55D20EA8" w14:textId="77777777" w:rsidR="00B84F50" w:rsidRPr="00446404" w:rsidRDefault="00B84F50" w:rsidP="00B84F5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lang w:val="pl-PL"/>
        </w:rPr>
      </w:pPr>
    </w:p>
    <w:p w14:paraId="5D320055" w14:textId="6867165E" w:rsidR="0070169A" w:rsidRPr="00446404" w:rsidRDefault="007F7F92" w:rsidP="00B84F5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lang w:val="pl-PL"/>
        </w:rPr>
      </w:pPr>
      <w:bookmarkStart w:id="2" w:name="_Hlk130414673"/>
      <w:r w:rsidRPr="00446404">
        <w:rPr>
          <w:rFonts w:ascii="Times New Roman" w:hAnsi="Times New Roman" w:cs="Times New Roman"/>
          <w:b/>
          <w:color w:val="000000"/>
          <w:lang w:val="pl-PL"/>
        </w:rPr>
        <w:t>Część I</w:t>
      </w:r>
      <w:r w:rsidR="00476591" w:rsidRPr="00446404">
        <w:rPr>
          <w:rFonts w:ascii="Times New Roman" w:hAnsi="Times New Roman" w:cs="Times New Roman"/>
          <w:b/>
          <w:color w:val="000000"/>
          <w:lang w:val="pl-PL"/>
        </w:rPr>
        <w:t>.</w:t>
      </w:r>
    </w:p>
    <w:p w14:paraId="34C17CE6" w14:textId="2EEFADD2" w:rsidR="00743CE4" w:rsidRPr="00446404" w:rsidRDefault="00743CE4" w:rsidP="00127CB2">
      <w:pPr>
        <w:rPr>
          <w:rFonts w:ascii="Times New Roman" w:hAnsi="Times New Roman" w:cs="Times New Roman"/>
          <w:b/>
          <w:bCs/>
          <w:color w:val="000000"/>
          <w:lang w:val="pl-PL"/>
        </w:rPr>
      </w:pPr>
      <w:r w:rsidRPr="00446404">
        <w:rPr>
          <w:rFonts w:ascii="Times New Roman" w:hAnsi="Times New Roman" w:cs="Times New Roman"/>
          <w:b/>
          <w:color w:val="000000"/>
          <w:lang w:val="pl-PL"/>
        </w:rPr>
        <w:t xml:space="preserve">Stanowisko w sprawie </w:t>
      </w:r>
      <w:r w:rsidR="00B84F50" w:rsidRPr="00446404">
        <w:rPr>
          <w:rFonts w:ascii="Times New Roman" w:hAnsi="Times New Roman" w:cs="Times New Roman"/>
          <w:b/>
          <w:color w:val="000000"/>
          <w:lang w:val="pl-PL"/>
        </w:rPr>
        <w:t xml:space="preserve">proponowanych </w:t>
      </w:r>
      <w:r w:rsidRPr="00446404">
        <w:rPr>
          <w:rFonts w:ascii="Times New Roman" w:hAnsi="Times New Roman" w:cs="Times New Roman"/>
          <w:b/>
          <w:color w:val="000000"/>
          <w:lang w:val="pl-PL"/>
        </w:rPr>
        <w:t xml:space="preserve">zmian granic </w:t>
      </w:r>
      <w:r w:rsidRPr="00446404">
        <w:rPr>
          <w:rFonts w:ascii="Times New Roman" w:hAnsi="Times New Roman" w:cs="Times New Roman"/>
          <w:b/>
          <w:bCs/>
          <w:color w:val="000000"/>
          <w:lang w:val="pl-PL"/>
        </w:rPr>
        <w:t xml:space="preserve">dzielnic Miasta Jarosławia </w:t>
      </w:r>
    </w:p>
    <w:p w14:paraId="76293A96" w14:textId="1ACF25EC" w:rsidR="007E220F" w:rsidRPr="00446404" w:rsidRDefault="009A6279" w:rsidP="00500453">
      <w:pPr>
        <w:spacing w:after="120"/>
        <w:ind w:left="709" w:hanging="709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bookmarkStart w:id="3" w:name="_Hlk130415367"/>
      <w:bookmarkEnd w:id="2"/>
      <w:r w:rsidRPr="00446404">
        <w:rPr>
          <w:rFonts w:ascii="Times New Roman" w:hAnsi="Times New Roman" w:cs="Times New Roman"/>
          <w:i/>
          <w:iCs/>
          <w:color w:val="000000"/>
          <w:lang w:val="pl-PL"/>
        </w:rPr>
        <w:t xml:space="preserve">Uwaga: </w:t>
      </w:r>
      <w:r w:rsidR="00743CE4" w:rsidRPr="00446404">
        <w:rPr>
          <w:rFonts w:ascii="Times New Roman" w:hAnsi="Times New Roman" w:cs="Times New Roman"/>
          <w:i/>
          <w:iCs/>
          <w:color w:val="000000"/>
          <w:lang w:val="pl-PL"/>
        </w:rPr>
        <w:t xml:space="preserve">uprawnieni do udziału w konsultacjach zmian granic są wszyscy </w:t>
      </w:r>
      <w:r w:rsidR="00743CE4" w:rsidRPr="00650FC1">
        <w:rPr>
          <w:rFonts w:ascii="Times New Roman" w:hAnsi="Times New Roman" w:cs="Times New Roman"/>
          <w:i/>
          <w:iCs/>
          <w:lang w:val="pl-PL"/>
        </w:rPr>
        <w:t>pełnoletni</w:t>
      </w:r>
      <w:r w:rsidR="0070169A" w:rsidRPr="00650FC1">
        <w:rPr>
          <w:rFonts w:ascii="Times New Roman" w:hAnsi="Times New Roman" w:cs="Times New Roman"/>
          <w:i/>
          <w:iCs/>
          <w:lang w:val="pl-PL"/>
        </w:rPr>
        <w:t xml:space="preserve"> </w:t>
      </w:r>
      <w:r w:rsidR="00743CE4" w:rsidRPr="00650FC1">
        <w:rPr>
          <w:rFonts w:ascii="Times New Roman" w:hAnsi="Times New Roman" w:cs="Times New Roman"/>
          <w:i/>
          <w:iCs/>
          <w:lang w:val="pl-PL"/>
        </w:rPr>
        <w:t xml:space="preserve">mieszkańcy </w:t>
      </w:r>
      <w:r w:rsidR="00500453" w:rsidRPr="00650FC1">
        <w:rPr>
          <w:rFonts w:ascii="Times New Roman" w:hAnsi="Times New Roman" w:cs="Times New Roman"/>
          <w:i/>
          <w:iCs/>
          <w:lang w:val="pl-PL"/>
        </w:rPr>
        <w:t xml:space="preserve"> </w:t>
      </w:r>
      <w:r w:rsidR="00743CE4" w:rsidRPr="00446404">
        <w:rPr>
          <w:rFonts w:ascii="Times New Roman" w:hAnsi="Times New Roman" w:cs="Times New Roman"/>
          <w:i/>
          <w:iCs/>
          <w:color w:val="000000"/>
          <w:lang w:val="pl-PL"/>
        </w:rPr>
        <w:t>Jarosławia</w:t>
      </w:r>
    </w:p>
    <w:p w14:paraId="0FF1D670" w14:textId="14100228" w:rsidR="00743CE4" w:rsidRPr="00446404" w:rsidRDefault="00330EA6" w:rsidP="00B84F50">
      <w:pPr>
        <w:pStyle w:val="Akapitzlist"/>
        <w:numPr>
          <w:ilvl w:val="0"/>
          <w:numId w:val="14"/>
        </w:numPr>
        <w:shd w:val="clear" w:color="auto" w:fill="FFFFFF"/>
        <w:spacing w:before="240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</w:pPr>
      <w:bookmarkStart w:id="4" w:name="_Hlk130412164"/>
      <w:bookmarkStart w:id="5" w:name="_Hlk130414933"/>
      <w:bookmarkEnd w:id="3"/>
      <w:r w:rsidRPr="00446404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>Jaka</w:t>
      </w:r>
      <w:r w:rsidR="00743CE4" w:rsidRPr="00446404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 xml:space="preserve"> jest </w:t>
      </w:r>
      <w:bookmarkStart w:id="6" w:name="_Hlk130412369"/>
      <w:r w:rsidR="00743CE4" w:rsidRPr="00446404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>Pani/Pan</w:t>
      </w:r>
      <w:r w:rsidRPr="00446404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 xml:space="preserve">a opinia </w:t>
      </w:r>
      <w:bookmarkEnd w:id="6"/>
      <w:r w:rsidRPr="00446404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>o</w:t>
      </w:r>
      <w:r w:rsidR="00743CE4" w:rsidRPr="00446404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 xml:space="preserve"> proponowan</w:t>
      </w:r>
      <w:r w:rsidRPr="00446404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>ych</w:t>
      </w:r>
      <w:r w:rsidR="00743CE4" w:rsidRPr="00446404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 xml:space="preserve"> zmian</w:t>
      </w:r>
      <w:r w:rsidRPr="00446404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>ach</w:t>
      </w:r>
      <w:r w:rsidR="00743CE4" w:rsidRPr="00446404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 xml:space="preserve"> granic dzielnic Miasta Jarosławia?</w:t>
      </w:r>
      <w:bookmarkStart w:id="7" w:name="_Hlk130412525"/>
      <w:bookmarkEnd w:id="4"/>
      <w:r w:rsidR="00767AC4" w:rsidRPr="00446404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 xml:space="preserve"> </w:t>
      </w:r>
      <w:r w:rsidR="00743CE4" w:rsidRPr="00446404">
        <w:rPr>
          <w:rFonts w:ascii="Times New Roman" w:eastAsia="Times New Roman" w:hAnsi="Times New Roman" w:cs="Times New Roman"/>
          <w:i/>
          <w:iCs/>
          <w:color w:val="2D2D2D"/>
          <w:lang w:val="pl-PL" w:eastAsia="pl-PL"/>
        </w:rPr>
        <w:t>Proszę podkreślić wybraną odpowiedź</w:t>
      </w:r>
      <w:r w:rsidR="00743CE4" w:rsidRPr="00446404">
        <w:rPr>
          <w:rFonts w:ascii="Times New Roman" w:eastAsia="Times New Roman" w:hAnsi="Times New Roman" w:cs="Times New Roman"/>
          <w:color w:val="2D2D2D"/>
          <w:lang w:val="pl-PL" w:eastAsia="pl-PL"/>
        </w:rPr>
        <w:t>.</w:t>
      </w:r>
      <w:bookmarkEnd w:id="5"/>
    </w:p>
    <w:p w14:paraId="1138161A" w14:textId="102B60A3" w:rsidR="00743CE4" w:rsidRPr="00446404" w:rsidRDefault="00330EA6" w:rsidP="00767AC4">
      <w:pPr>
        <w:pStyle w:val="Akapitzlist"/>
        <w:numPr>
          <w:ilvl w:val="0"/>
          <w:numId w:val="8"/>
        </w:numPr>
        <w:tabs>
          <w:tab w:val="right" w:leader="dot" w:pos="8838"/>
        </w:tabs>
        <w:spacing w:before="120" w:line="360" w:lineRule="auto"/>
        <w:ind w:left="714" w:hanging="357"/>
        <w:contextualSpacing w:val="0"/>
        <w:rPr>
          <w:rFonts w:ascii="Times New Roman" w:hAnsi="Times New Roman" w:cs="Times New Roman"/>
          <w:bCs/>
          <w:color w:val="000000"/>
          <w:spacing w:val="-6"/>
          <w:lang w:val="pl-PL"/>
        </w:rPr>
      </w:pPr>
      <w:bookmarkStart w:id="8" w:name="_Hlk130412589"/>
      <w:bookmarkEnd w:id="7"/>
      <w:r w:rsidRPr="00446404">
        <w:rPr>
          <w:rFonts w:ascii="Times New Roman" w:hAnsi="Times New Roman" w:cs="Times New Roman"/>
          <w:bCs/>
          <w:color w:val="000000"/>
          <w:spacing w:val="-6"/>
          <w:lang w:val="pl-PL"/>
        </w:rPr>
        <w:t>Pozytywna</w:t>
      </w:r>
      <w:r w:rsidR="00743CE4" w:rsidRPr="00446404">
        <w:rPr>
          <w:rFonts w:ascii="Times New Roman" w:hAnsi="Times New Roman" w:cs="Times New Roman"/>
          <w:bCs/>
          <w:color w:val="000000"/>
          <w:spacing w:val="-6"/>
          <w:lang w:val="pl-PL"/>
        </w:rPr>
        <w:t xml:space="preserve"> </w:t>
      </w:r>
    </w:p>
    <w:p w14:paraId="4025555A" w14:textId="4156D55B" w:rsidR="00743CE4" w:rsidRPr="00446404" w:rsidRDefault="00743CE4" w:rsidP="00743CE4">
      <w:pPr>
        <w:pStyle w:val="Akapitzlist"/>
        <w:numPr>
          <w:ilvl w:val="0"/>
          <w:numId w:val="8"/>
        </w:numPr>
        <w:tabs>
          <w:tab w:val="right" w:leader="dot" w:pos="8838"/>
        </w:tabs>
        <w:spacing w:line="360" w:lineRule="auto"/>
        <w:rPr>
          <w:rFonts w:ascii="Times New Roman" w:hAnsi="Times New Roman" w:cs="Times New Roman"/>
          <w:bCs/>
          <w:color w:val="000000"/>
          <w:spacing w:val="-6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pacing w:val="-6"/>
          <w:lang w:val="pl-PL"/>
        </w:rPr>
        <w:t>N</w:t>
      </w:r>
      <w:r w:rsidR="00330EA6" w:rsidRPr="00446404">
        <w:rPr>
          <w:rFonts w:ascii="Times New Roman" w:hAnsi="Times New Roman" w:cs="Times New Roman"/>
          <w:bCs/>
          <w:color w:val="000000"/>
          <w:spacing w:val="-6"/>
          <w:lang w:val="pl-PL"/>
        </w:rPr>
        <w:t>egatywna</w:t>
      </w:r>
    </w:p>
    <w:p w14:paraId="3492D3ED" w14:textId="77777777" w:rsidR="00743CE4" w:rsidRPr="00446404" w:rsidRDefault="00743CE4" w:rsidP="00743CE4">
      <w:pPr>
        <w:pStyle w:val="Akapitzlist"/>
        <w:numPr>
          <w:ilvl w:val="0"/>
          <w:numId w:val="8"/>
        </w:numPr>
        <w:tabs>
          <w:tab w:val="right" w:leader="dot" w:pos="8838"/>
        </w:tabs>
        <w:spacing w:line="360" w:lineRule="auto"/>
        <w:rPr>
          <w:rFonts w:ascii="Times New Roman" w:hAnsi="Times New Roman" w:cs="Times New Roman"/>
          <w:bCs/>
          <w:color w:val="000000"/>
          <w:spacing w:val="-6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pacing w:val="-6"/>
          <w:lang w:val="pl-PL"/>
        </w:rPr>
        <w:t>Nie mam zdania</w:t>
      </w:r>
    </w:p>
    <w:bookmarkEnd w:id="8"/>
    <w:p w14:paraId="7FD8F426" w14:textId="590B148E" w:rsidR="00743CE4" w:rsidRPr="00446404" w:rsidRDefault="00743CE4" w:rsidP="00B84F50">
      <w:pPr>
        <w:pStyle w:val="Akapitzlist"/>
        <w:numPr>
          <w:ilvl w:val="0"/>
          <w:numId w:val="14"/>
        </w:numPr>
        <w:tabs>
          <w:tab w:val="right" w:leader="dot" w:pos="8838"/>
        </w:tabs>
        <w:spacing w:before="120"/>
        <w:ind w:left="284" w:hanging="284"/>
        <w:contextualSpacing w:val="0"/>
        <w:rPr>
          <w:rFonts w:ascii="Times New Roman" w:hAnsi="Times New Roman" w:cs="Times New Roman"/>
          <w:b/>
          <w:color w:val="000000"/>
          <w:lang w:val="pl-PL"/>
        </w:rPr>
      </w:pPr>
      <w:r w:rsidRPr="00446404">
        <w:rPr>
          <w:rFonts w:ascii="Times New Roman" w:hAnsi="Times New Roman" w:cs="Times New Roman"/>
          <w:b/>
          <w:color w:val="000000"/>
          <w:lang w:val="pl-PL"/>
        </w:rPr>
        <w:t xml:space="preserve">Czy </w:t>
      </w:r>
      <w:r w:rsidRPr="00446404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 xml:space="preserve">Pani/Pan </w:t>
      </w:r>
      <w:r w:rsidRPr="00446404">
        <w:rPr>
          <w:rFonts w:ascii="Times New Roman" w:hAnsi="Times New Roman" w:cs="Times New Roman"/>
          <w:b/>
          <w:color w:val="000000"/>
          <w:lang w:val="pl-PL"/>
        </w:rPr>
        <w:t xml:space="preserve">chciałaby/chciałby </w:t>
      </w:r>
      <w:r w:rsidR="00127CB2" w:rsidRPr="00446404">
        <w:rPr>
          <w:rFonts w:ascii="Times New Roman" w:hAnsi="Times New Roman" w:cs="Times New Roman"/>
          <w:b/>
          <w:color w:val="000000"/>
          <w:lang w:val="pl-PL"/>
        </w:rPr>
        <w:t xml:space="preserve">zgłosić uwagi lub propozycje w kwestii zmian </w:t>
      </w:r>
      <w:r w:rsidR="00127CB2" w:rsidRPr="00446404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>granic dzielnic Miasta Jarosławia?</w:t>
      </w:r>
      <w:r w:rsidR="00127CB2" w:rsidRPr="00446404">
        <w:rPr>
          <w:rFonts w:ascii="Times New Roman" w:eastAsia="Times New Roman" w:hAnsi="Times New Roman" w:cs="Times New Roman"/>
          <w:i/>
          <w:iCs/>
          <w:color w:val="2D2D2D"/>
          <w:lang w:val="pl-PL" w:eastAsia="pl-PL"/>
        </w:rPr>
        <w:t xml:space="preserve"> Proszę podkreślić wybraną odpowiedź.</w:t>
      </w:r>
      <w:r w:rsidR="00127CB2" w:rsidRPr="00446404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 xml:space="preserve"> </w:t>
      </w:r>
    </w:p>
    <w:p w14:paraId="19205FA8" w14:textId="0B9CB242" w:rsidR="00127CB2" w:rsidRPr="00446404" w:rsidRDefault="00B84F50" w:rsidP="00B84F50">
      <w:pPr>
        <w:tabs>
          <w:tab w:val="right" w:leader="dot" w:pos="8838"/>
        </w:tabs>
        <w:spacing w:before="120" w:line="360" w:lineRule="auto"/>
        <w:ind w:firstLine="284"/>
        <w:rPr>
          <w:rFonts w:ascii="Times New Roman" w:hAnsi="Times New Roman" w:cs="Times New Roman"/>
          <w:bCs/>
          <w:i/>
          <w:iCs/>
          <w:color w:val="00000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lang w:val="pl-PL"/>
        </w:rPr>
        <w:t>a</w:t>
      </w:r>
      <w:r w:rsidR="00127CB2" w:rsidRPr="00446404">
        <w:rPr>
          <w:rFonts w:ascii="Times New Roman" w:hAnsi="Times New Roman" w:cs="Times New Roman"/>
          <w:bCs/>
          <w:color w:val="000000"/>
          <w:lang w:val="pl-PL"/>
        </w:rPr>
        <w:t xml:space="preserve">) Tak </w:t>
      </w:r>
      <w:r w:rsidR="00127CB2" w:rsidRPr="00446404">
        <w:rPr>
          <w:rFonts w:ascii="Times New Roman" w:hAnsi="Times New Roman" w:cs="Times New Roman"/>
          <w:bCs/>
          <w:i/>
          <w:iCs/>
          <w:color w:val="000000"/>
          <w:lang w:val="pl-PL"/>
        </w:rPr>
        <w:t>(proszę opisać</w:t>
      </w:r>
      <w:r w:rsidRPr="00446404">
        <w:rPr>
          <w:rFonts w:ascii="Times New Roman" w:hAnsi="Times New Roman" w:cs="Times New Roman"/>
          <w:bCs/>
          <w:i/>
          <w:iCs/>
          <w:color w:val="000000"/>
          <w:lang w:val="pl-PL"/>
        </w:rPr>
        <w:t xml:space="preserve"> jakie</w:t>
      </w:r>
      <w:r w:rsidR="00127CB2" w:rsidRPr="00446404">
        <w:rPr>
          <w:rFonts w:ascii="Times New Roman" w:hAnsi="Times New Roman" w:cs="Times New Roman"/>
          <w:bCs/>
          <w:i/>
          <w:iCs/>
          <w:color w:val="000000"/>
          <w:lang w:val="pl-PL"/>
        </w:rPr>
        <w:t>) ………………………………………………..……</w:t>
      </w:r>
      <w:r w:rsidR="00767AC4" w:rsidRPr="00446404">
        <w:rPr>
          <w:rFonts w:ascii="Times New Roman" w:hAnsi="Times New Roman" w:cs="Times New Roman"/>
          <w:bCs/>
          <w:i/>
          <w:iCs/>
          <w:color w:val="000000"/>
          <w:lang w:val="pl-PL"/>
        </w:rPr>
        <w:t>……..</w:t>
      </w:r>
      <w:r w:rsidR="00127CB2" w:rsidRPr="00446404">
        <w:rPr>
          <w:rFonts w:ascii="Times New Roman" w:hAnsi="Times New Roman" w:cs="Times New Roman"/>
          <w:bCs/>
          <w:i/>
          <w:iCs/>
          <w:color w:val="000000"/>
          <w:lang w:val="pl-PL"/>
        </w:rPr>
        <w:t>……</w:t>
      </w:r>
      <w:r w:rsidRPr="00446404">
        <w:rPr>
          <w:rFonts w:ascii="Times New Roman" w:hAnsi="Times New Roman" w:cs="Times New Roman"/>
          <w:bCs/>
          <w:i/>
          <w:iCs/>
          <w:color w:val="000000"/>
          <w:lang w:val="pl-PL"/>
        </w:rPr>
        <w:t>...</w:t>
      </w:r>
      <w:r w:rsidR="00127CB2" w:rsidRPr="00446404">
        <w:rPr>
          <w:rFonts w:ascii="Times New Roman" w:hAnsi="Times New Roman" w:cs="Times New Roman"/>
          <w:bCs/>
          <w:i/>
          <w:iCs/>
          <w:color w:val="000000"/>
          <w:lang w:val="pl-PL"/>
        </w:rPr>
        <w:t>…….</w:t>
      </w:r>
    </w:p>
    <w:p w14:paraId="79807342" w14:textId="5B86C25A" w:rsidR="00127CB2" w:rsidRPr="00446404" w:rsidRDefault="00127CB2" w:rsidP="00127CB2">
      <w:pPr>
        <w:tabs>
          <w:tab w:val="right" w:leader="dot" w:pos="8838"/>
        </w:tabs>
        <w:spacing w:line="360" w:lineRule="auto"/>
        <w:ind w:firstLine="284"/>
        <w:rPr>
          <w:rFonts w:ascii="Times New Roman" w:hAnsi="Times New Roman" w:cs="Times New Roman"/>
          <w:bCs/>
          <w:i/>
          <w:iCs/>
          <w:color w:val="000000"/>
          <w:lang w:val="pl-PL"/>
        </w:rPr>
      </w:pPr>
      <w:bookmarkStart w:id="9" w:name="_Hlk130412860"/>
      <w:r w:rsidRPr="00446404">
        <w:rPr>
          <w:rFonts w:ascii="Times New Roman" w:hAnsi="Times New Roman" w:cs="Times New Roman"/>
          <w:bCs/>
          <w:i/>
          <w:iCs/>
          <w:color w:val="000000"/>
          <w:lang w:val="pl-PL"/>
        </w:rPr>
        <w:t>……………………………………………………………………………………………………………</w:t>
      </w:r>
    </w:p>
    <w:p w14:paraId="783851DA" w14:textId="7A6B6827" w:rsidR="00127CB2" w:rsidRPr="00446404" w:rsidRDefault="00127CB2" w:rsidP="00127CB2">
      <w:pPr>
        <w:tabs>
          <w:tab w:val="right" w:leader="dot" w:pos="8838"/>
        </w:tabs>
        <w:spacing w:line="360" w:lineRule="auto"/>
        <w:ind w:firstLine="284"/>
        <w:rPr>
          <w:rFonts w:ascii="Times New Roman" w:hAnsi="Times New Roman" w:cs="Times New Roman"/>
          <w:bCs/>
          <w:color w:val="000000"/>
          <w:lang w:val="pl-PL"/>
        </w:rPr>
      </w:pPr>
      <w:r w:rsidRPr="00446404">
        <w:rPr>
          <w:rFonts w:ascii="Times New Roman" w:hAnsi="Times New Roman" w:cs="Times New Roman"/>
          <w:bCs/>
          <w:i/>
          <w:iCs/>
          <w:color w:val="000000"/>
          <w:lang w:val="pl-PL"/>
        </w:rPr>
        <w:t>……………………………………………………………………………………………………………</w:t>
      </w:r>
    </w:p>
    <w:bookmarkEnd w:id="9"/>
    <w:p w14:paraId="4E62E7D7" w14:textId="2436B9E0" w:rsidR="00127CB2" w:rsidRPr="00446404" w:rsidRDefault="00127CB2" w:rsidP="00127CB2">
      <w:pPr>
        <w:tabs>
          <w:tab w:val="right" w:leader="dot" w:pos="8838"/>
        </w:tabs>
        <w:spacing w:line="360" w:lineRule="auto"/>
        <w:ind w:firstLine="284"/>
        <w:rPr>
          <w:rFonts w:ascii="Times New Roman" w:hAnsi="Times New Roman" w:cs="Times New Roman"/>
          <w:bCs/>
          <w:i/>
          <w:iCs/>
          <w:color w:val="000000"/>
          <w:lang w:val="pl-PL"/>
        </w:rPr>
      </w:pPr>
      <w:r w:rsidRPr="00446404">
        <w:rPr>
          <w:rFonts w:ascii="Times New Roman" w:hAnsi="Times New Roman" w:cs="Times New Roman"/>
          <w:bCs/>
          <w:i/>
          <w:iCs/>
          <w:color w:val="000000"/>
          <w:lang w:val="pl-PL"/>
        </w:rPr>
        <w:t>……………………………………………………………………………………………………………</w:t>
      </w:r>
    </w:p>
    <w:p w14:paraId="52250288" w14:textId="77777777" w:rsidR="00B84F50" w:rsidRPr="00446404" w:rsidRDefault="00B84F50" w:rsidP="00B84F50">
      <w:pPr>
        <w:tabs>
          <w:tab w:val="right" w:leader="dot" w:pos="8838"/>
        </w:tabs>
        <w:spacing w:line="360" w:lineRule="auto"/>
        <w:ind w:firstLine="284"/>
        <w:rPr>
          <w:rFonts w:ascii="Times New Roman" w:hAnsi="Times New Roman" w:cs="Times New Roman"/>
          <w:bCs/>
          <w:color w:val="000000"/>
          <w:lang w:val="pl-PL"/>
        </w:rPr>
      </w:pPr>
      <w:r w:rsidRPr="00446404">
        <w:rPr>
          <w:rFonts w:ascii="Times New Roman" w:hAnsi="Times New Roman" w:cs="Times New Roman"/>
          <w:bCs/>
          <w:i/>
          <w:iCs/>
          <w:color w:val="000000"/>
          <w:lang w:val="pl-PL"/>
        </w:rPr>
        <w:t>……………………………………………………………………………………………………………</w:t>
      </w:r>
    </w:p>
    <w:p w14:paraId="70DF0115" w14:textId="77777777" w:rsidR="00B84F50" w:rsidRPr="00446404" w:rsidRDefault="00B84F50" w:rsidP="00B84F50">
      <w:pPr>
        <w:tabs>
          <w:tab w:val="right" w:leader="dot" w:pos="8838"/>
        </w:tabs>
        <w:spacing w:line="360" w:lineRule="auto"/>
        <w:ind w:firstLine="284"/>
        <w:rPr>
          <w:rFonts w:ascii="Times New Roman" w:hAnsi="Times New Roman" w:cs="Times New Roman"/>
          <w:bCs/>
          <w:i/>
          <w:iCs/>
          <w:color w:val="000000"/>
          <w:lang w:val="pl-PL"/>
        </w:rPr>
      </w:pPr>
      <w:r w:rsidRPr="00446404">
        <w:rPr>
          <w:rFonts w:ascii="Times New Roman" w:hAnsi="Times New Roman" w:cs="Times New Roman"/>
          <w:bCs/>
          <w:i/>
          <w:iCs/>
          <w:color w:val="000000"/>
          <w:lang w:val="pl-PL"/>
        </w:rPr>
        <w:t>……………………………………………………………………………………………………………</w:t>
      </w:r>
    </w:p>
    <w:p w14:paraId="636EB5C8" w14:textId="7618F783" w:rsidR="00B84F50" w:rsidRPr="00446404" w:rsidRDefault="00B84F50" w:rsidP="00B84F50">
      <w:pPr>
        <w:tabs>
          <w:tab w:val="right" w:leader="dot" w:pos="8838"/>
        </w:tabs>
        <w:spacing w:before="120" w:line="360" w:lineRule="auto"/>
        <w:ind w:firstLine="426"/>
        <w:rPr>
          <w:rFonts w:ascii="Times New Roman" w:hAnsi="Times New Roman" w:cs="Times New Roman"/>
          <w:bCs/>
          <w:color w:val="00000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lang w:val="pl-PL"/>
        </w:rPr>
        <w:t xml:space="preserve">b) Nie </w:t>
      </w:r>
    </w:p>
    <w:p w14:paraId="5C7BFDDB" w14:textId="77777777" w:rsidR="006779F9" w:rsidRPr="00446404" w:rsidRDefault="006779F9" w:rsidP="006779F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lang w:val="pl-PL"/>
        </w:rPr>
      </w:pPr>
    </w:p>
    <w:p w14:paraId="7A04CB8A" w14:textId="670C433A" w:rsidR="006779F9" w:rsidRPr="00446404" w:rsidRDefault="006779F9" w:rsidP="006779F9">
      <w:pPr>
        <w:spacing w:line="360" w:lineRule="auto"/>
        <w:jc w:val="center"/>
        <w:rPr>
          <w:rFonts w:ascii="Times New Roman" w:hAnsi="Times New Roman" w:cs="Times New Roman"/>
          <w:b/>
          <w:color w:val="000000"/>
          <w:lang w:val="pl-PL"/>
        </w:rPr>
      </w:pPr>
      <w:bookmarkStart w:id="10" w:name="_Hlk130449648"/>
      <w:r w:rsidRPr="00446404">
        <w:rPr>
          <w:rFonts w:ascii="Times New Roman" w:hAnsi="Times New Roman" w:cs="Times New Roman"/>
          <w:b/>
          <w:color w:val="000000"/>
          <w:lang w:val="pl-PL"/>
        </w:rPr>
        <w:t>Część II.</w:t>
      </w:r>
    </w:p>
    <w:p w14:paraId="250176DA" w14:textId="77777777" w:rsidR="006779F9" w:rsidRPr="00446404" w:rsidRDefault="006779F9" w:rsidP="006779F9">
      <w:pPr>
        <w:rPr>
          <w:rFonts w:ascii="Times New Roman" w:hAnsi="Times New Roman" w:cs="Times New Roman"/>
          <w:b/>
          <w:bCs/>
          <w:color w:val="000000"/>
          <w:lang w:val="pl-PL"/>
        </w:rPr>
      </w:pPr>
      <w:r w:rsidRPr="00446404">
        <w:rPr>
          <w:rFonts w:ascii="Times New Roman" w:hAnsi="Times New Roman" w:cs="Times New Roman"/>
          <w:b/>
          <w:color w:val="000000"/>
          <w:lang w:val="pl-PL"/>
        </w:rPr>
        <w:t xml:space="preserve">Stanowisko w sprawie proponowanych zmian statutu </w:t>
      </w:r>
      <w:r w:rsidRPr="00446404">
        <w:rPr>
          <w:rFonts w:ascii="Times New Roman" w:hAnsi="Times New Roman" w:cs="Times New Roman"/>
          <w:b/>
          <w:bCs/>
          <w:color w:val="000000"/>
          <w:lang w:val="pl-PL"/>
        </w:rPr>
        <w:t xml:space="preserve">Dzielnicy Nr ….. Miasta </w:t>
      </w:r>
      <w:bookmarkEnd w:id="10"/>
      <w:r w:rsidRPr="00446404">
        <w:rPr>
          <w:rFonts w:ascii="Times New Roman" w:hAnsi="Times New Roman" w:cs="Times New Roman"/>
          <w:b/>
          <w:bCs/>
          <w:color w:val="000000"/>
          <w:lang w:val="pl-PL"/>
        </w:rPr>
        <w:t xml:space="preserve">Jarosławia </w:t>
      </w:r>
    </w:p>
    <w:p w14:paraId="7AC514AE" w14:textId="77777777" w:rsidR="00F1081E" w:rsidRDefault="00F1081E" w:rsidP="00650FC1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000000"/>
          <w:lang w:val="pl-PL"/>
        </w:rPr>
      </w:pPr>
    </w:p>
    <w:p w14:paraId="44395DA4" w14:textId="689E09C5" w:rsidR="006779F9" w:rsidRPr="00446404" w:rsidRDefault="006779F9" w:rsidP="00650FC1">
      <w:pPr>
        <w:spacing w:after="120"/>
        <w:jc w:val="both"/>
        <w:rPr>
          <w:rFonts w:ascii="Times New Roman" w:hAnsi="Times New Roman" w:cs="Times New Roman"/>
          <w:i/>
          <w:iCs/>
          <w:color w:val="000000"/>
          <w:lang w:val="pl-PL"/>
        </w:rPr>
      </w:pPr>
      <w:r w:rsidRPr="00446404">
        <w:rPr>
          <w:rFonts w:ascii="Times New Roman" w:hAnsi="Times New Roman" w:cs="Times New Roman"/>
          <w:b/>
          <w:bCs/>
          <w:i/>
          <w:iCs/>
          <w:color w:val="000000"/>
          <w:lang w:val="pl-PL"/>
        </w:rPr>
        <w:t>Uwaga:</w:t>
      </w:r>
      <w:r w:rsidRPr="00446404">
        <w:rPr>
          <w:rFonts w:ascii="Times New Roman" w:hAnsi="Times New Roman" w:cs="Times New Roman"/>
          <w:i/>
          <w:iCs/>
          <w:color w:val="000000"/>
          <w:lang w:val="pl-PL"/>
        </w:rPr>
        <w:t xml:space="preserve"> uprawnieni </w:t>
      </w:r>
      <w:bookmarkStart w:id="11" w:name="_Hlk130450079"/>
      <w:r w:rsidRPr="00446404">
        <w:rPr>
          <w:rFonts w:ascii="Times New Roman" w:hAnsi="Times New Roman" w:cs="Times New Roman"/>
          <w:i/>
          <w:iCs/>
          <w:color w:val="000000"/>
          <w:lang w:val="pl-PL"/>
        </w:rPr>
        <w:t>do udziału w konsultacjach zmian statutu danej dzielnicy są wszys</w:t>
      </w:r>
      <w:r w:rsidRPr="00650FC1">
        <w:rPr>
          <w:rFonts w:ascii="Times New Roman" w:hAnsi="Times New Roman" w:cs="Times New Roman"/>
          <w:i/>
          <w:iCs/>
          <w:lang w:val="pl-PL"/>
        </w:rPr>
        <w:t xml:space="preserve">cy pełnoletni </w:t>
      </w:r>
      <w:r w:rsidRPr="00446404">
        <w:rPr>
          <w:rFonts w:ascii="Times New Roman" w:hAnsi="Times New Roman" w:cs="Times New Roman"/>
          <w:i/>
          <w:iCs/>
          <w:color w:val="000000"/>
          <w:lang w:val="pl-PL"/>
        </w:rPr>
        <w:t xml:space="preserve">mieszkańcy Jarosławia zamieszkali na jej terenie. </w:t>
      </w:r>
      <w:bookmarkEnd w:id="11"/>
      <w:r w:rsidRPr="00446404">
        <w:rPr>
          <w:rFonts w:ascii="Times New Roman" w:hAnsi="Times New Roman" w:cs="Times New Roman"/>
          <w:i/>
          <w:iCs/>
          <w:color w:val="000000"/>
          <w:lang w:val="pl-PL"/>
        </w:rPr>
        <w:t xml:space="preserve">Dane z części </w:t>
      </w:r>
      <w:r w:rsidR="00650FC1" w:rsidRPr="00446404">
        <w:rPr>
          <w:rFonts w:ascii="Times New Roman" w:hAnsi="Times New Roman" w:cs="Times New Roman"/>
          <w:i/>
          <w:iCs/>
          <w:color w:val="000000"/>
          <w:lang w:val="pl-PL"/>
        </w:rPr>
        <w:t>II formularza</w:t>
      </w:r>
      <w:r w:rsidRPr="00446404">
        <w:rPr>
          <w:rFonts w:ascii="Times New Roman" w:hAnsi="Times New Roman" w:cs="Times New Roman"/>
          <w:i/>
          <w:iCs/>
          <w:color w:val="000000"/>
          <w:lang w:val="pl-PL"/>
        </w:rPr>
        <w:t xml:space="preserve">, bez </w:t>
      </w:r>
      <w:r w:rsidR="004C19AE" w:rsidRPr="00446404">
        <w:rPr>
          <w:rFonts w:ascii="Times New Roman" w:hAnsi="Times New Roman" w:cs="Times New Roman"/>
          <w:i/>
          <w:iCs/>
          <w:color w:val="000000"/>
          <w:lang w:val="pl-PL"/>
        </w:rPr>
        <w:t xml:space="preserve">numeru dzielnicy </w:t>
      </w:r>
      <w:r w:rsidRPr="00446404">
        <w:rPr>
          <w:rFonts w:ascii="Times New Roman" w:hAnsi="Times New Roman" w:cs="Times New Roman"/>
          <w:i/>
          <w:iCs/>
          <w:color w:val="000000"/>
          <w:lang w:val="pl-PL"/>
        </w:rPr>
        <w:t>wpisanego w wolne miejsce powyżej, nie będą uwzględnione w wynikach konsultacji</w:t>
      </w:r>
      <w:r w:rsidR="004C19AE" w:rsidRPr="00446404">
        <w:rPr>
          <w:rFonts w:ascii="Times New Roman" w:hAnsi="Times New Roman" w:cs="Times New Roman"/>
          <w:i/>
          <w:iCs/>
          <w:color w:val="000000"/>
          <w:lang w:val="pl-PL"/>
        </w:rPr>
        <w:t>.</w:t>
      </w:r>
      <w:r w:rsidRPr="00446404">
        <w:rPr>
          <w:rFonts w:ascii="Times New Roman" w:hAnsi="Times New Roman" w:cs="Times New Roman"/>
          <w:i/>
          <w:iCs/>
          <w:color w:val="000000"/>
          <w:lang w:val="pl-PL"/>
        </w:rPr>
        <w:t xml:space="preserve"> </w:t>
      </w:r>
    </w:p>
    <w:p w14:paraId="67CA2B40" w14:textId="77777777" w:rsidR="006779F9" w:rsidRPr="00446404" w:rsidRDefault="006779F9" w:rsidP="006779F9">
      <w:pPr>
        <w:rPr>
          <w:rFonts w:ascii="Times New Roman" w:hAnsi="Times New Roman" w:cs="Times New Roman"/>
          <w:color w:val="000000"/>
          <w:lang w:val="pl-PL"/>
        </w:rPr>
      </w:pPr>
    </w:p>
    <w:p w14:paraId="0DC81B84" w14:textId="77777777" w:rsidR="005A3FFD" w:rsidRDefault="006779F9" w:rsidP="006779F9">
      <w:pPr>
        <w:pStyle w:val="Akapitzlist"/>
        <w:numPr>
          <w:ilvl w:val="0"/>
          <w:numId w:val="16"/>
        </w:numPr>
        <w:shd w:val="clear" w:color="auto" w:fill="FFFFFF"/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</w:pPr>
      <w:r w:rsidRPr="00446404"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  <w:t xml:space="preserve">Jaka jest Pani/Pana opinia o proponowanych zmianach statutu Dzielnicy? </w:t>
      </w:r>
      <w:bookmarkStart w:id="12" w:name="_Hlk130415170"/>
    </w:p>
    <w:p w14:paraId="51EA2BD0" w14:textId="4F00F12A" w:rsidR="006779F9" w:rsidRPr="00446404" w:rsidRDefault="006779F9" w:rsidP="005A3FFD">
      <w:pPr>
        <w:pStyle w:val="Akapitzlist"/>
        <w:shd w:val="clear" w:color="auto" w:fill="FFFFFF"/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2D2D2D"/>
          <w:lang w:val="pl-PL" w:eastAsia="pl-PL"/>
        </w:rPr>
      </w:pPr>
      <w:r w:rsidRPr="00446404">
        <w:rPr>
          <w:rFonts w:ascii="Times New Roman" w:eastAsia="Times New Roman" w:hAnsi="Times New Roman" w:cs="Times New Roman"/>
          <w:i/>
          <w:iCs/>
          <w:color w:val="2D2D2D"/>
          <w:lang w:val="pl-PL" w:eastAsia="pl-PL"/>
        </w:rPr>
        <w:t>Proszę wpisać numer dzielnicy swojego zamieszkania z przedziału 1 – 7</w:t>
      </w:r>
      <w:r w:rsidR="00650FC1">
        <w:rPr>
          <w:rFonts w:ascii="Times New Roman" w:eastAsia="Times New Roman" w:hAnsi="Times New Roman" w:cs="Times New Roman"/>
          <w:i/>
          <w:iCs/>
          <w:color w:val="2D2D2D"/>
          <w:lang w:val="pl-PL" w:eastAsia="pl-PL"/>
        </w:rPr>
        <w:t>.</w:t>
      </w:r>
    </w:p>
    <w:bookmarkEnd w:id="12"/>
    <w:p w14:paraId="1F9FA42E" w14:textId="77777777" w:rsidR="006779F9" w:rsidRPr="00446404" w:rsidRDefault="006779F9" w:rsidP="006779F9">
      <w:pPr>
        <w:spacing w:line="360" w:lineRule="auto"/>
        <w:ind w:firstLine="284"/>
        <w:rPr>
          <w:rFonts w:ascii="Times New Roman" w:hAnsi="Times New Roman" w:cs="Times New Roman"/>
          <w:bCs/>
          <w:color w:val="00000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lang w:val="pl-PL"/>
        </w:rPr>
        <w:t>a)</w:t>
      </w:r>
      <w:r w:rsidRPr="00446404">
        <w:rPr>
          <w:rFonts w:ascii="Times New Roman" w:hAnsi="Times New Roman" w:cs="Times New Roman"/>
          <w:bCs/>
          <w:color w:val="000000"/>
          <w:lang w:val="pl-PL"/>
        </w:rPr>
        <w:tab/>
        <w:t xml:space="preserve">Pozytywna </w:t>
      </w:r>
    </w:p>
    <w:p w14:paraId="4A6A357A" w14:textId="77777777" w:rsidR="006779F9" w:rsidRPr="00446404" w:rsidRDefault="006779F9" w:rsidP="006779F9">
      <w:pPr>
        <w:spacing w:line="360" w:lineRule="auto"/>
        <w:ind w:firstLine="284"/>
        <w:rPr>
          <w:rFonts w:ascii="Times New Roman" w:hAnsi="Times New Roman" w:cs="Times New Roman"/>
          <w:bCs/>
          <w:color w:val="00000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lang w:val="pl-PL"/>
        </w:rPr>
        <w:t>b)</w:t>
      </w:r>
      <w:r w:rsidRPr="00446404">
        <w:rPr>
          <w:rFonts w:ascii="Times New Roman" w:hAnsi="Times New Roman" w:cs="Times New Roman"/>
          <w:bCs/>
          <w:color w:val="000000"/>
          <w:lang w:val="pl-PL"/>
        </w:rPr>
        <w:tab/>
        <w:t>Negatywna</w:t>
      </w:r>
    </w:p>
    <w:p w14:paraId="67926F12" w14:textId="77777777" w:rsidR="006779F9" w:rsidRDefault="006779F9" w:rsidP="006779F9">
      <w:pPr>
        <w:spacing w:line="360" w:lineRule="auto"/>
        <w:ind w:firstLine="284"/>
        <w:rPr>
          <w:rFonts w:ascii="Times New Roman" w:hAnsi="Times New Roman" w:cs="Times New Roman"/>
          <w:bCs/>
          <w:color w:val="00000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lang w:val="pl-PL"/>
        </w:rPr>
        <w:t>c)</w:t>
      </w:r>
      <w:r w:rsidRPr="00446404">
        <w:rPr>
          <w:rFonts w:ascii="Times New Roman" w:hAnsi="Times New Roman" w:cs="Times New Roman"/>
          <w:bCs/>
          <w:color w:val="000000"/>
          <w:lang w:val="pl-PL"/>
        </w:rPr>
        <w:tab/>
        <w:t>Nie mam zdania</w:t>
      </w:r>
    </w:p>
    <w:p w14:paraId="75B748A6" w14:textId="77777777" w:rsidR="00F1081E" w:rsidRPr="00446404" w:rsidRDefault="00F1081E" w:rsidP="006779F9">
      <w:pPr>
        <w:spacing w:line="360" w:lineRule="auto"/>
        <w:ind w:firstLine="284"/>
        <w:rPr>
          <w:rFonts w:ascii="Times New Roman" w:hAnsi="Times New Roman" w:cs="Times New Roman"/>
          <w:bCs/>
          <w:color w:val="000000"/>
          <w:lang w:val="pl-PL"/>
        </w:rPr>
      </w:pPr>
    </w:p>
    <w:p w14:paraId="7DF2B034" w14:textId="77777777" w:rsidR="005A3FFD" w:rsidRDefault="006779F9" w:rsidP="006779F9">
      <w:pPr>
        <w:tabs>
          <w:tab w:val="right" w:leader="dot" w:pos="8838"/>
        </w:tabs>
        <w:spacing w:before="120" w:line="276" w:lineRule="auto"/>
        <w:ind w:right="357"/>
        <w:rPr>
          <w:rFonts w:ascii="Times New Roman" w:hAnsi="Times New Roman" w:cs="Times New Roman"/>
          <w:bCs/>
          <w:color w:val="000000"/>
          <w:spacing w:val="-6"/>
          <w:lang w:val="pl-PL"/>
        </w:rPr>
      </w:pPr>
      <w:r w:rsidRPr="00446404">
        <w:rPr>
          <w:rFonts w:ascii="Times New Roman" w:hAnsi="Times New Roman" w:cs="Times New Roman"/>
          <w:b/>
          <w:color w:val="000000"/>
          <w:spacing w:val="-6"/>
          <w:lang w:val="pl-PL"/>
        </w:rPr>
        <w:lastRenderedPageBreak/>
        <w:t>2.</w:t>
      </w:r>
      <w:r w:rsidRPr="00446404">
        <w:rPr>
          <w:rFonts w:ascii="Times New Roman" w:hAnsi="Times New Roman" w:cs="Times New Roman"/>
          <w:bCs/>
          <w:color w:val="000000"/>
          <w:spacing w:val="-6"/>
          <w:lang w:val="pl-PL"/>
        </w:rPr>
        <w:t xml:space="preserve">  </w:t>
      </w:r>
      <w:r w:rsidRPr="00446404">
        <w:rPr>
          <w:rFonts w:ascii="Times New Roman" w:hAnsi="Times New Roman" w:cs="Times New Roman"/>
          <w:b/>
          <w:color w:val="000000"/>
          <w:spacing w:val="-6"/>
          <w:lang w:val="pl-PL"/>
        </w:rPr>
        <w:t xml:space="preserve">Jakie uwagi i propozycje do statutu dzielnicy chciałaby/chciałby Pani/Pan zgłosić? </w:t>
      </w:r>
      <w:r w:rsidRPr="00446404">
        <w:rPr>
          <w:rFonts w:ascii="Times New Roman" w:hAnsi="Times New Roman" w:cs="Times New Roman"/>
          <w:bCs/>
          <w:color w:val="000000"/>
          <w:spacing w:val="-6"/>
          <w:lang w:val="pl-PL"/>
        </w:rPr>
        <w:t xml:space="preserve">   </w:t>
      </w:r>
    </w:p>
    <w:p w14:paraId="77BBF900" w14:textId="625EB6AC" w:rsidR="006779F9" w:rsidRPr="00446404" w:rsidRDefault="006779F9" w:rsidP="006779F9">
      <w:pPr>
        <w:tabs>
          <w:tab w:val="right" w:leader="dot" w:pos="8838"/>
        </w:tabs>
        <w:spacing w:before="120" w:line="276" w:lineRule="auto"/>
        <w:ind w:right="357"/>
        <w:rPr>
          <w:rFonts w:ascii="Times New Roman" w:hAnsi="Times New Roman" w:cs="Times New Roman"/>
          <w:bCs/>
          <w:color w:val="000000"/>
          <w:spacing w:val="-6"/>
          <w:lang w:val="pl-PL"/>
        </w:rPr>
      </w:pPr>
      <w:r w:rsidRPr="00446404">
        <w:rPr>
          <w:rFonts w:ascii="Times New Roman" w:hAnsi="Times New Roman" w:cs="Times New Roman"/>
          <w:bCs/>
          <w:i/>
          <w:iCs/>
          <w:color w:val="000000"/>
          <w:spacing w:val="-6"/>
          <w:lang w:val="pl-PL"/>
        </w:rPr>
        <w:t>Proszę o wpisanie ich do poniższej tabeli.</w:t>
      </w:r>
    </w:p>
    <w:p w14:paraId="014C71AF" w14:textId="77777777" w:rsidR="006779F9" w:rsidRPr="00446404" w:rsidRDefault="006779F9" w:rsidP="006779F9">
      <w:pPr>
        <w:spacing w:before="120" w:after="120"/>
        <w:rPr>
          <w:rFonts w:ascii="Times New Roman" w:hAnsi="Times New Roman" w:cs="Times New Roman"/>
          <w:color w:val="000000"/>
          <w:u w:color="000000"/>
          <w:lang w:val="pl-PL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282"/>
        <w:gridCol w:w="3605"/>
        <w:gridCol w:w="2268"/>
      </w:tblGrid>
      <w:tr w:rsidR="006779F9" w:rsidRPr="00446404" w14:paraId="202410B5" w14:textId="77777777" w:rsidTr="004C19AE">
        <w:trPr>
          <w:trHeight w:val="10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03A3" w14:textId="77777777" w:rsidR="006779F9" w:rsidRPr="00446404" w:rsidRDefault="006779F9" w:rsidP="00AE3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446404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85D9" w14:textId="2BBE2036" w:rsidR="006779F9" w:rsidRPr="00446404" w:rsidRDefault="00577318" w:rsidP="00AE3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pl-PL"/>
              </w:rPr>
            </w:pPr>
            <w:r w:rsidRPr="00446404">
              <w:rPr>
                <w:rFonts w:ascii="Times New Roman" w:hAnsi="Times New Roman" w:cs="Times New Roman"/>
                <w:b/>
                <w:bCs/>
                <w:lang w:val="pl-PL"/>
              </w:rPr>
              <w:t>Treść</w:t>
            </w:r>
            <w:r w:rsidR="006779F9" w:rsidRPr="00446404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zapis</w:t>
            </w:r>
            <w:r w:rsidRPr="00446404">
              <w:rPr>
                <w:rFonts w:ascii="Times New Roman" w:hAnsi="Times New Roman" w:cs="Times New Roman"/>
                <w:b/>
                <w:bCs/>
                <w:lang w:val="pl-PL"/>
              </w:rPr>
              <w:t>u</w:t>
            </w:r>
            <w:r w:rsidR="006779F9" w:rsidRPr="00446404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statutu dzielnicy albo numer paragrafu, ustępu, punktu itd.</w:t>
            </w:r>
            <w:r w:rsidRPr="00446404">
              <w:rPr>
                <w:rFonts w:ascii="Times New Roman" w:hAnsi="Times New Roman" w:cs="Times New Roman"/>
                <w:b/>
                <w:bCs/>
                <w:lang w:val="pl-PL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77A1" w14:textId="46DF9B34" w:rsidR="006779F9" w:rsidRPr="00446404" w:rsidRDefault="006779F9" w:rsidP="00AE3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  <w:lang w:val="pl-PL"/>
              </w:rPr>
            </w:pPr>
            <w:r w:rsidRPr="00446404">
              <w:rPr>
                <w:rFonts w:ascii="Times New Roman" w:hAnsi="Times New Roman" w:cs="Times New Roman"/>
                <w:b/>
                <w:bCs/>
                <w:lang w:val="pl-PL"/>
              </w:rPr>
              <w:t xml:space="preserve">Uwaga albo propozycja </w:t>
            </w:r>
            <w:r w:rsidR="00577318" w:rsidRPr="00446404">
              <w:rPr>
                <w:rFonts w:ascii="Times New Roman" w:hAnsi="Times New Roman" w:cs="Times New Roman"/>
                <w:b/>
                <w:bCs/>
                <w:lang w:val="pl-PL"/>
              </w:rPr>
              <w:t xml:space="preserve">modyfikacji lub </w:t>
            </w:r>
            <w:r w:rsidRPr="00446404">
              <w:rPr>
                <w:rFonts w:ascii="Times New Roman" w:hAnsi="Times New Roman" w:cs="Times New Roman"/>
                <w:b/>
                <w:bCs/>
                <w:lang w:val="pl-PL"/>
              </w:rPr>
              <w:t>uzupełnienia zapisu statutu dzielnicy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0BE4" w14:textId="0B51F741" w:rsidR="006779F9" w:rsidRPr="00446404" w:rsidRDefault="006779F9" w:rsidP="00AE3B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u w:color="000000"/>
              </w:rPr>
            </w:pPr>
            <w:r w:rsidRPr="00446404">
              <w:rPr>
                <w:rFonts w:ascii="Times New Roman" w:hAnsi="Times New Roman" w:cs="Times New Roman"/>
                <w:b/>
                <w:bCs/>
              </w:rPr>
              <w:t>Uzasadnienie</w:t>
            </w:r>
            <w:r w:rsidR="004C19AE" w:rsidRPr="0044640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6779F9" w:rsidRPr="00446404" w14:paraId="30206809" w14:textId="77777777" w:rsidTr="004C19A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B24B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464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A6AA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31664A18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3041A61D" w14:textId="0162410D" w:rsidR="004C19AE" w:rsidRPr="00446404" w:rsidRDefault="004C19AE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6938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7C83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779F9" w:rsidRPr="00446404" w14:paraId="4A529C0B" w14:textId="77777777" w:rsidTr="004C19AE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EED1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464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BAB3" w14:textId="3C35414E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6217105C" w14:textId="77777777" w:rsidR="004C19AE" w:rsidRPr="00446404" w:rsidRDefault="004C19AE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572DC80D" w14:textId="14ADA280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8BCB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A1E5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779F9" w:rsidRPr="00446404" w14:paraId="5CCD9361" w14:textId="77777777" w:rsidTr="004C19A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2145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464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AE05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62C2046F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50BE34A6" w14:textId="29DB7270" w:rsidR="004C19AE" w:rsidRPr="00446404" w:rsidRDefault="004C19AE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A351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1A31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779F9" w:rsidRPr="00446404" w14:paraId="4AB22D23" w14:textId="77777777" w:rsidTr="004C19A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D850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464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0E87" w14:textId="4830F6AF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197461AE" w14:textId="77777777" w:rsidR="004C19AE" w:rsidRPr="00446404" w:rsidRDefault="004C19AE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56C65A5D" w14:textId="0543E40A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91CE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5485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779F9" w:rsidRPr="00446404" w14:paraId="4A29A2C5" w14:textId="77777777" w:rsidTr="004C19A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61BF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464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C108" w14:textId="20D41C5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044FFE11" w14:textId="77777777" w:rsidR="004C19AE" w:rsidRPr="00446404" w:rsidRDefault="004C19AE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6204A18B" w14:textId="698A220A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6446F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4896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779F9" w:rsidRPr="00446404" w14:paraId="28C48EB4" w14:textId="77777777" w:rsidTr="004C19A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3835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464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AA2A" w14:textId="0BD27818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2455E0C0" w14:textId="77777777" w:rsidR="004C19AE" w:rsidRPr="00446404" w:rsidRDefault="004C19AE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18B71E86" w14:textId="49224338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C948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9763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  <w:tr w:rsidR="006779F9" w:rsidRPr="00446404" w14:paraId="4C0954DA" w14:textId="77777777" w:rsidTr="004C19AE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4BC9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  <w:r w:rsidRPr="004464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332A" w14:textId="0D9BE9CA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31649B2A" w14:textId="77777777" w:rsidR="004C19AE" w:rsidRPr="00446404" w:rsidRDefault="004C19AE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  <w:p w14:paraId="6E9F20EE" w14:textId="5081D989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2C2A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4210" w14:textId="77777777" w:rsidR="006779F9" w:rsidRPr="00446404" w:rsidRDefault="006779F9" w:rsidP="00AE3B1D">
            <w:pPr>
              <w:rPr>
                <w:rFonts w:ascii="Times New Roman" w:hAnsi="Times New Roman" w:cs="Times New Roman"/>
                <w:color w:val="000000"/>
                <w:u w:color="000000"/>
              </w:rPr>
            </w:pPr>
          </w:p>
        </w:tc>
      </w:tr>
    </w:tbl>
    <w:p w14:paraId="007FF410" w14:textId="77777777" w:rsidR="006779F9" w:rsidRPr="00446404" w:rsidRDefault="006779F9" w:rsidP="006779F9">
      <w:pPr>
        <w:tabs>
          <w:tab w:val="right" w:leader="dot" w:pos="8838"/>
        </w:tabs>
        <w:spacing w:before="120" w:line="276" w:lineRule="auto"/>
        <w:ind w:right="357"/>
        <w:rPr>
          <w:rFonts w:ascii="Times New Roman" w:hAnsi="Times New Roman" w:cs="Times New Roman"/>
          <w:b/>
          <w:color w:val="000000"/>
          <w:spacing w:val="-6"/>
          <w:lang w:val="pl-PL"/>
        </w:rPr>
      </w:pPr>
    </w:p>
    <w:p w14:paraId="180B5AA8" w14:textId="29AF2798" w:rsidR="00ED0057" w:rsidRPr="00446404" w:rsidRDefault="00ED0057" w:rsidP="00ED0057">
      <w:pPr>
        <w:jc w:val="center"/>
        <w:rPr>
          <w:rFonts w:ascii="Times New Roman" w:hAnsi="Times New Roman" w:cs="Times New Roman"/>
          <w:b/>
          <w:color w:val="000000"/>
          <w:lang w:val="pl-PL"/>
        </w:rPr>
      </w:pPr>
      <w:r w:rsidRPr="00446404">
        <w:rPr>
          <w:rFonts w:ascii="Times New Roman" w:hAnsi="Times New Roman" w:cs="Times New Roman"/>
          <w:b/>
          <w:color w:val="000000"/>
          <w:lang w:val="pl-PL"/>
        </w:rPr>
        <w:t>Część III.</w:t>
      </w:r>
    </w:p>
    <w:p w14:paraId="3B237CDA" w14:textId="71F68900" w:rsidR="00ED0057" w:rsidRPr="00446404" w:rsidRDefault="00ED0057" w:rsidP="00ED0057">
      <w:pPr>
        <w:tabs>
          <w:tab w:val="right" w:leader="dot" w:pos="8838"/>
        </w:tabs>
        <w:spacing w:before="120" w:line="360" w:lineRule="auto"/>
        <w:rPr>
          <w:rFonts w:ascii="Times New Roman" w:hAnsi="Times New Roman" w:cs="Times New Roman"/>
          <w:b/>
          <w:color w:val="000000"/>
          <w:spacing w:val="-6"/>
          <w:lang w:val="pl-PL"/>
        </w:rPr>
      </w:pPr>
      <w:r w:rsidRPr="00446404">
        <w:rPr>
          <w:rFonts w:ascii="Times New Roman" w:hAnsi="Times New Roman" w:cs="Times New Roman"/>
          <w:b/>
          <w:color w:val="000000"/>
          <w:lang w:val="pl-PL"/>
        </w:rPr>
        <w:t>Dane osoby biorącej udział w konsultacjach</w:t>
      </w:r>
    </w:p>
    <w:p w14:paraId="47C2B785" w14:textId="054C576F" w:rsidR="006779F9" w:rsidRPr="00446404" w:rsidRDefault="006779F9" w:rsidP="00ED0057">
      <w:pPr>
        <w:tabs>
          <w:tab w:val="right" w:leader="dot" w:pos="8838"/>
        </w:tabs>
        <w:spacing w:before="120" w:line="360" w:lineRule="auto"/>
        <w:rPr>
          <w:rFonts w:ascii="Times New Roman" w:hAnsi="Times New Roman" w:cs="Times New Roman"/>
          <w:b/>
          <w:color w:val="000000"/>
          <w:lang w:val="pl-PL"/>
        </w:rPr>
      </w:pPr>
      <w:r w:rsidRPr="00446404">
        <w:rPr>
          <w:rFonts w:ascii="Times New Roman" w:hAnsi="Times New Roman" w:cs="Times New Roman"/>
          <w:b/>
          <w:color w:val="000000"/>
          <w:spacing w:val="-6"/>
          <w:lang w:val="pl-PL"/>
        </w:rPr>
        <w:t>Imię i nazwisko osoby wypełniającej formularz</w:t>
      </w:r>
      <w:r w:rsidR="00650FC1">
        <w:rPr>
          <w:rFonts w:ascii="Times New Roman" w:hAnsi="Times New Roman" w:cs="Times New Roman"/>
          <w:b/>
          <w:color w:val="000000"/>
          <w:spacing w:val="-6"/>
          <w:lang w:val="pl-PL"/>
        </w:rPr>
        <w:t>:</w:t>
      </w:r>
      <w:r w:rsidRPr="00446404">
        <w:rPr>
          <w:rFonts w:ascii="Times New Roman" w:hAnsi="Times New Roman" w:cs="Times New Roman"/>
          <w:bCs/>
          <w:color w:val="000000"/>
          <w:spacing w:val="-6"/>
          <w:lang w:val="pl-PL"/>
        </w:rPr>
        <w:t xml:space="preserve"> ………</w:t>
      </w:r>
      <w:r w:rsidR="00650FC1">
        <w:rPr>
          <w:rFonts w:ascii="Times New Roman" w:hAnsi="Times New Roman" w:cs="Times New Roman"/>
          <w:bCs/>
          <w:color w:val="000000"/>
          <w:spacing w:val="-6"/>
          <w:lang w:val="pl-PL"/>
        </w:rPr>
        <w:t>…………..</w:t>
      </w:r>
      <w:r w:rsidRPr="00446404">
        <w:rPr>
          <w:rFonts w:ascii="Times New Roman" w:hAnsi="Times New Roman" w:cs="Times New Roman"/>
          <w:bCs/>
          <w:color w:val="000000"/>
          <w:spacing w:val="-6"/>
          <w:lang w:val="pl-PL"/>
        </w:rPr>
        <w:t>…………...……………</w:t>
      </w:r>
      <w:r w:rsidR="004C19AE" w:rsidRPr="00446404">
        <w:rPr>
          <w:rFonts w:ascii="Times New Roman" w:hAnsi="Times New Roman" w:cs="Times New Roman"/>
          <w:bCs/>
          <w:color w:val="000000"/>
          <w:spacing w:val="-6"/>
          <w:lang w:val="pl-PL"/>
        </w:rPr>
        <w:t>.</w:t>
      </w:r>
      <w:r w:rsidRPr="00446404">
        <w:rPr>
          <w:rFonts w:ascii="Times New Roman" w:hAnsi="Times New Roman" w:cs="Times New Roman"/>
          <w:bCs/>
          <w:color w:val="000000"/>
          <w:spacing w:val="-6"/>
          <w:lang w:val="pl-PL"/>
        </w:rPr>
        <w:t>……………</w:t>
      </w:r>
    </w:p>
    <w:p w14:paraId="14073B84" w14:textId="5CC2DFDD" w:rsidR="006779F9" w:rsidRPr="00446404" w:rsidRDefault="006779F9" w:rsidP="00ED0057">
      <w:pPr>
        <w:tabs>
          <w:tab w:val="right" w:leader="dot" w:pos="7715"/>
        </w:tabs>
        <w:spacing w:line="360" w:lineRule="auto"/>
        <w:rPr>
          <w:rFonts w:ascii="Times New Roman" w:hAnsi="Times New Roman" w:cs="Times New Roman"/>
          <w:b/>
          <w:color w:val="000000"/>
          <w:lang w:val="pl-PL"/>
        </w:rPr>
      </w:pPr>
      <w:r w:rsidRPr="00446404">
        <w:rPr>
          <w:rFonts w:ascii="Times New Roman" w:hAnsi="Times New Roman" w:cs="Times New Roman"/>
          <w:b/>
          <w:color w:val="000000"/>
          <w:lang w:val="pl-PL"/>
        </w:rPr>
        <w:t xml:space="preserve">Adres </w:t>
      </w:r>
      <w:r w:rsidRPr="00650FC1">
        <w:rPr>
          <w:rFonts w:ascii="Times New Roman" w:hAnsi="Times New Roman" w:cs="Times New Roman"/>
          <w:b/>
          <w:lang w:val="pl-PL"/>
        </w:rPr>
        <w:t>zamieszkania</w:t>
      </w:r>
      <w:r w:rsidR="00650FC1">
        <w:rPr>
          <w:rFonts w:ascii="Times New Roman" w:hAnsi="Times New Roman" w:cs="Times New Roman"/>
          <w:b/>
          <w:lang w:val="pl-PL"/>
        </w:rPr>
        <w:t>:</w:t>
      </w:r>
      <w:r w:rsidRPr="005A3FFD">
        <w:rPr>
          <w:rFonts w:ascii="Times New Roman" w:hAnsi="Times New Roman" w:cs="Times New Roman"/>
          <w:b/>
          <w:color w:val="FF0000"/>
          <w:lang w:val="pl-PL"/>
        </w:rPr>
        <w:t xml:space="preserve"> </w:t>
      </w:r>
      <w:r w:rsidR="009431E3" w:rsidRPr="005A3FFD">
        <w:rPr>
          <w:rFonts w:ascii="Times New Roman" w:hAnsi="Times New Roman" w:cs="Times New Roman"/>
          <w:b/>
          <w:color w:val="FF0000"/>
          <w:lang w:val="pl-PL"/>
        </w:rPr>
        <w:t xml:space="preserve"> </w:t>
      </w:r>
      <w:r w:rsidRPr="00446404">
        <w:rPr>
          <w:rFonts w:ascii="Times New Roman" w:hAnsi="Times New Roman" w:cs="Times New Roman"/>
          <w:bCs/>
          <w:color w:val="000000"/>
          <w:lang w:val="pl-PL"/>
        </w:rPr>
        <w:t>…</w:t>
      </w:r>
      <w:r w:rsidR="009431E3" w:rsidRPr="00446404">
        <w:rPr>
          <w:rFonts w:ascii="Times New Roman" w:hAnsi="Times New Roman" w:cs="Times New Roman"/>
          <w:bCs/>
          <w:color w:val="000000"/>
          <w:lang w:val="pl-PL"/>
        </w:rPr>
        <w:t>.</w:t>
      </w:r>
      <w:r w:rsidRPr="00446404">
        <w:rPr>
          <w:rFonts w:ascii="Times New Roman" w:hAnsi="Times New Roman" w:cs="Times New Roman"/>
          <w:bCs/>
          <w:color w:val="000000"/>
          <w:lang w:val="pl-PL"/>
        </w:rPr>
        <w:t>…………………………..……………</w:t>
      </w:r>
      <w:r w:rsidR="00650FC1">
        <w:rPr>
          <w:rFonts w:ascii="Times New Roman" w:hAnsi="Times New Roman" w:cs="Times New Roman"/>
          <w:bCs/>
          <w:color w:val="000000"/>
          <w:lang w:val="pl-PL"/>
        </w:rPr>
        <w:t>……………….</w:t>
      </w:r>
      <w:r w:rsidRPr="00446404">
        <w:rPr>
          <w:rFonts w:ascii="Times New Roman" w:hAnsi="Times New Roman" w:cs="Times New Roman"/>
          <w:bCs/>
          <w:color w:val="000000"/>
          <w:lang w:val="pl-PL"/>
        </w:rPr>
        <w:t>……………………</w:t>
      </w:r>
      <w:r w:rsidRPr="00446404">
        <w:rPr>
          <w:rFonts w:ascii="Times New Roman" w:hAnsi="Times New Roman" w:cs="Times New Roman"/>
          <w:b/>
          <w:color w:val="000000"/>
          <w:lang w:val="pl-PL"/>
        </w:rPr>
        <w:t xml:space="preserve"> </w:t>
      </w:r>
    </w:p>
    <w:p w14:paraId="386E1FF9" w14:textId="77777777" w:rsidR="006779F9" w:rsidRPr="00446404" w:rsidRDefault="006779F9" w:rsidP="006779F9">
      <w:pPr>
        <w:tabs>
          <w:tab w:val="right" w:leader="dot" w:pos="8838"/>
        </w:tabs>
        <w:spacing w:line="360" w:lineRule="auto"/>
        <w:rPr>
          <w:rFonts w:ascii="Times New Roman" w:hAnsi="Times New Roman" w:cs="Times New Roman"/>
          <w:b/>
          <w:color w:val="000000"/>
          <w:lang w:val="pl-PL"/>
        </w:rPr>
      </w:pPr>
    </w:p>
    <w:p w14:paraId="73CD59BD" w14:textId="77777777" w:rsidR="006779F9" w:rsidRPr="00446404" w:rsidRDefault="006779F9" w:rsidP="006779F9">
      <w:pPr>
        <w:pStyle w:val="Akapitzlist"/>
        <w:ind w:left="4956" w:right="72" w:hanging="420"/>
        <w:rPr>
          <w:rFonts w:ascii="Times New Roman" w:hAnsi="Times New Roman" w:cs="Times New Roman"/>
          <w:b/>
          <w:color w:val="000000"/>
          <w:spacing w:val="-5"/>
          <w:lang w:val="pl-PL"/>
        </w:rPr>
      </w:pPr>
      <w:r w:rsidRPr="00446404">
        <w:rPr>
          <w:rFonts w:ascii="Times New Roman" w:hAnsi="Times New Roman" w:cs="Times New Roman"/>
          <w:b/>
          <w:color w:val="000000"/>
          <w:spacing w:val="-5"/>
          <w:lang w:val="pl-PL"/>
        </w:rPr>
        <w:t>...……………………………………………………</w:t>
      </w:r>
    </w:p>
    <w:p w14:paraId="27F89009" w14:textId="3B13175F" w:rsidR="006779F9" w:rsidRPr="00446404" w:rsidRDefault="006779F9" w:rsidP="006779F9">
      <w:pPr>
        <w:ind w:right="72"/>
        <w:rPr>
          <w:rFonts w:ascii="Times New Roman" w:hAnsi="Times New Roman" w:cs="Times New Roman"/>
          <w:bCs/>
          <w:i/>
          <w:iCs/>
          <w:color w:val="000000"/>
          <w:spacing w:val="-5"/>
          <w:lang w:val="pl-PL"/>
        </w:rPr>
      </w:pPr>
      <w:r w:rsidRPr="00446404">
        <w:rPr>
          <w:rFonts w:ascii="Times New Roman" w:hAnsi="Times New Roman" w:cs="Times New Roman"/>
          <w:bCs/>
          <w:i/>
          <w:iCs/>
          <w:color w:val="000000"/>
          <w:spacing w:val="-5"/>
          <w:lang w:val="pl-PL"/>
        </w:rPr>
        <w:t xml:space="preserve">                                                                                                        </w:t>
      </w:r>
      <w:r w:rsidR="004C19AE" w:rsidRPr="00446404">
        <w:rPr>
          <w:rFonts w:ascii="Times New Roman" w:hAnsi="Times New Roman" w:cs="Times New Roman"/>
          <w:bCs/>
          <w:i/>
          <w:iCs/>
          <w:color w:val="000000"/>
          <w:spacing w:val="-5"/>
          <w:lang w:val="pl-PL"/>
        </w:rPr>
        <w:t xml:space="preserve">    </w:t>
      </w:r>
      <w:r w:rsidRPr="00446404">
        <w:rPr>
          <w:rFonts w:ascii="Times New Roman" w:hAnsi="Times New Roman" w:cs="Times New Roman"/>
          <w:bCs/>
          <w:i/>
          <w:iCs/>
          <w:color w:val="000000"/>
          <w:spacing w:val="-5"/>
          <w:lang w:val="pl-PL"/>
        </w:rPr>
        <w:t xml:space="preserve">   data i podpis osoby wypełniającej </w:t>
      </w:r>
    </w:p>
    <w:p w14:paraId="05BA8429" w14:textId="77777777" w:rsidR="006779F9" w:rsidRPr="00446404" w:rsidRDefault="006779F9" w:rsidP="006779F9">
      <w:pPr>
        <w:spacing w:line="360" w:lineRule="auto"/>
        <w:rPr>
          <w:rFonts w:ascii="Times New Roman" w:hAnsi="Times New Roman" w:cs="Times New Roman"/>
          <w:bCs/>
          <w:color w:val="000000"/>
          <w:spacing w:val="-6"/>
          <w:lang w:val="pl-PL"/>
        </w:rPr>
      </w:pPr>
    </w:p>
    <w:p w14:paraId="5F6CD908" w14:textId="287F3FAB" w:rsidR="006779F9" w:rsidRPr="00446404" w:rsidRDefault="006779F9" w:rsidP="005A3FFD">
      <w:pPr>
        <w:ind w:left="142" w:hanging="142"/>
        <w:jc w:val="both"/>
        <w:rPr>
          <w:rFonts w:ascii="Times New Roman" w:hAnsi="Times New Roman" w:cs="Times New Roman"/>
          <w:bCs/>
          <w:i/>
          <w:iCs/>
          <w:color w:val="000000"/>
          <w:spacing w:val="-6"/>
          <w:lang w:val="pl-PL"/>
        </w:rPr>
      </w:pPr>
      <w:r w:rsidRPr="00446404">
        <w:rPr>
          <w:rFonts w:ascii="Times New Roman" w:hAnsi="Times New Roman" w:cs="Times New Roman"/>
          <w:bCs/>
          <w:i/>
          <w:iCs/>
          <w:color w:val="000000"/>
          <w:spacing w:val="-6"/>
          <w:lang w:val="pl-PL"/>
        </w:rPr>
        <w:t xml:space="preserve">* </w:t>
      </w:r>
      <w:r w:rsidR="00650FC1">
        <w:rPr>
          <w:rFonts w:ascii="Times New Roman" w:hAnsi="Times New Roman" w:cs="Times New Roman"/>
          <w:bCs/>
          <w:i/>
          <w:iCs/>
          <w:color w:val="000000"/>
          <w:spacing w:val="-6"/>
          <w:lang w:val="pl-PL"/>
        </w:rPr>
        <w:t>O</w:t>
      </w:r>
      <w:r w:rsidR="00A07BF2" w:rsidRPr="00446404">
        <w:rPr>
          <w:rFonts w:ascii="Times New Roman" w:hAnsi="Times New Roman" w:cs="Times New Roman"/>
          <w:bCs/>
          <w:i/>
          <w:iCs/>
          <w:color w:val="000000"/>
          <w:spacing w:val="-6"/>
          <w:lang w:val="pl-PL"/>
        </w:rPr>
        <w:t>świadc</w:t>
      </w:r>
      <w:r w:rsidR="005A3FFD">
        <w:rPr>
          <w:rFonts w:ascii="Times New Roman" w:hAnsi="Times New Roman" w:cs="Times New Roman"/>
          <w:bCs/>
          <w:i/>
          <w:iCs/>
          <w:color w:val="000000"/>
          <w:spacing w:val="-6"/>
          <w:lang w:val="pl-PL"/>
        </w:rPr>
        <w:t xml:space="preserve">zam, że </w:t>
      </w:r>
      <w:r w:rsidRPr="00650FC1">
        <w:rPr>
          <w:rFonts w:ascii="Times New Roman" w:hAnsi="Times New Roman" w:cs="Times New Roman"/>
          <w:bCs/>
          <w:i/>
          <w:iCs/>
          <w:spacing w:val="-6"/>
          <w:lang w:val="pl-PL"/>
        </w:rPr>
        <w:t xml:space="preserve">jestem </w:t>
      </w:r>
      <w:r w:rsidRPr="00650FC1">
        <w:rPr>
          <w:rFonts w:ascii="Times New Roman" w:hAnsi="Times New Roman" w:cs="Times New Roman"/>
          <w:i/>
          <w:iCs/>
          <w:u w:color="000000"/>
          <w:lang w:val="pl-PL"/>
        </w:rPr>
        <w:t xml:space="preserve">pełnoletnim mieszkańcem </w:t>
      </w:r>
      <w:r w:rsidRPr="00446404">
        <w:rPr>
          <w:rFonts w:ascii="Times New Roman" w:hAnsi="Times New Roman" w:cs="Times New Roman"/>
          <w:i/>
          <w:iCs/>
          <w:color w:val="000000"/>
          <w:u w:color="000000"/>
          <w:lang w:val="pl-PL"/>
        </w:rPr>
        <w:t>Jarosławia</w:t>
      </w:r>
      <w:r w:rsidR="004C19AE" w:rsidRPr="00446404">
        <w:rPr>
          <w:rFonts w:ascii="Times New Roman" w:hAnsi="Times New Roman" w:cs="Times New Roman"/>
          <w:i/>
          <w:iCs/>
          <w:color w:val="000000"/>
          <w:u w:color="000000"/>
          <w:lang w:val="pl-PL"/>
        </w:rPr>
        <w:t>, zamieszkałym w dzielnicy o wpisanym przeze mnie numerze</w:t>
      </w:r>
      <w:r w:rsidRPr="00446404">
        <w:rPr>
          <w:rFonts w:ascii="Times New Roman" w:hAnsi="Times New Roman" w:cs="Times New Roman"/>
          <w:i/>
          <w:iCs/>
          <w:color w:val="000000"/>
          <w:u w:color="000000"/>
          <w:lang w:val="pl-PL"/>
        </w:rPr>
        <w:t xml:space="preserve"> i wyrażam zgodę na przetwarzanie i wykorzystywanie moich danych osobowych wyłącznie na potrzeby konsultacji społecznych </w:t>
      </w:r>
      <w:r w:rsidR="00EC7840" w:rsidRPr="00446404">
        <w:rPr>
          <w:rFonts w:ascii="Times New Roman" w:hAnsi="Times New Roman" w:cs="Times New Roman"/>
          <w:i/>
          <w:iCs/>
          <w:color w:val="000000"/>
          <w:u w:color="000000"/>
          <w:lang w:val="pl-PL"/>
        </w:rPr>
        <w:t>dotyczących</w:t>
      </w:r>
      <w:r w:rsidRPr="00446404">
        <w:rPr>
          <w:rFonts w:ascii="Times New Roman" w:hAnsi="Times New Roman" w:cs="Times New Roman"/>
          <w:i/>
          <w:iCs/>
          <w:color w:val="000000"/>
          <w:u w:color="000000"/>
          <w:lang w:val="pl-PL"/>
        </w:rPr>
        <w:t xml:space="preserve"> zmian granic </w:t>
      </w:r>
      <w:r w:rsidR="00EC7840" w:rsidRPr="00446404">
        <w:rPr>
          <w:rFonts w:ascii="Times New Roman" w:hAnsi="Times New Roman" w:cs="Times New Roman"/>
          <w:i/>
          <w:iCs/>
          <w:color w:val="000000"/>
          <w:u w:color="000000"/>
          <w:lang w:val="pl-PL"/>
        </w:rPr>
        <w:br/>
      </w:r>
      <w:r w:rsidRPr="00446404">
        <w:rPr>
          <w:rFonts w:ascii="Times New Roman" w:hAnsi="Times New Roman" w:cs="Times New Roman"/>
          <w:i/>
          <w:iCs/>
          <w:color w:val="000000"/>
          <w:u w:color="000000"/>
          <w:lang w:val="pl-PL"/>
        </w:rPr>
        <w:t>i statutów dzielnic Miasta Jarosławia</w:t>
      </w:r>
      <w:r w:rsidR="00EC7840" w:rsidRPr="00446404">
        <w:rPr>
          <w:rFonts w:ascii="Times New Roman" w:hAnsi="Times New Roman" w:cs="Times New Roman"/>
          <w:i/>
          <w:iCs/>
          <w:color w:val="000000"/>
          <w:u w:color="000000"/>
          <w:lang w:val="pl-PL"/>
        </w:rPr>
        <w:t>.</w:t>
      </w:r>
    </w:p>
    <w:p w14:paraId="4BC5812A" w14:textId="77777777" w:rsidR="00EC7840" w:rsidRPr="00446404" w:rsidRDefault="00EC7840" w:rsidP="00E22D80">
      <w:pPr>
        <w:tabs>
          <w:tab w:val="right" w:leader="dot" w:pos="8838"/>
        </w:tabs>
        <w:spacing w:before="120" w:line="276" w:lineRule="auto"/>
        <w:ind w:right="357"/>
        <w:rPr>
          <w:rFonts w:ascii="Times New Roman" w:hAnsi="Times New Roman" w:cs="Times New Roman"/>
          <w:b/>
          <w:color w:val="000000"/>
          <w:spacing w:val="-6"/>
          <w:lang w:val="pl-PL"/>
        </w:rPr>
      </w:pPr>
    </w:p>
    <w:p w14:paraId="2469E707" w14:textId="19886DCC" w:rsidR="00E6224B" w:rsidRPr="00446404" w:rsidRDefault="00E6224B" w:rsidP="00EC7840">
      <w:pPr>
        <w:spacing w:after="288"/>
        <w:ind w:right="72"/>
        <w:jc w:val="center"/>
        <w:rPr>
          <w:rFonts w:ascii="Times New Roman" w:hAnsi="Times New Roman" w:cs="Times New Roman"/>
          <w:color w:val="000000"/>
          <w:spacing w:val="-11"/>
          <w:lang w:val="pl-PL"/>
        </w:rPr>
      </w:pPr>
      <w:r w:rsidRPr="00446404">
        <w:rPr>
          <w:rFonts w:ascii="Times New Roman" w:hAnsi="Times New Roman" w:cs="Times New Roman"/>
          <w:b/>
          <w:bCs/>
          <w:color w:val="000000"/>
          <w:spacing w:val="4"/>
          <w:lang w:val="pl-PL"/>
        </w:rPr>
        <w:t xml:space="preserve">Informacja dla </w:t>
      </w:r>
      <w:r w:rsidR="00EC7840" w:rsidRPr="00446404">
        <w:rPr>
          <w:rFonts w:ascii="Times New Roman" w:hAnsi="Times New Roman" w:cs="Times New Roman"/>
          <w:b/>
          <w:bCs/>
          <w:color w:val="000000"/>
          <w:spacing w:val="4"/>
          <w:lang w:val="pl-PL"/>
        </w:rPr>
        <w:t xml:space="preserve">osób </w:t>
      </w:r>
      <w:r w:rsidRPr="00446404">
        <w:rPr>
          <w:rFonts w:ascii="Times New Roman" w:hAnsi="Times New Roman" w:cs="Times New Roman"/>
          <w:b/>
          <w:bCs/>
          <w:color w:val="000000"/>
          <w:spacing w:val="4"/>
          <w:lang w:val="pl-PL"/>
        </w:rPr>
        <w:t>wypełniających formularz konsultacyjny</w:t>
      </w:r>
    </w:p>
    <w:p w14:paraId="0DD0AC72" w14:textId="41D07DB3" w:rsidR="00E6224B" w:rsidRPr="00446404" w:rsidRDefault="00E6224B" w:rsidP="00E6224B">
      <w:pPr>
        <w:spacing w:after="288" w:line="360" w:lineRule="auto"/>
        <w:ind w:right="74"/>
        <w:jc w:val="both"/>
        <w:rPr>
          <w:rFonts w:ascii="Times New Roman" w:hAnsi="Times New Roman" w:cs="Times New Roman"/>
          <w:iCs/>
          <w:color w:val="000000"/>
          <w:spacing w:val="-5"/>
          <w:lang w:val="pl-PL"/>
        </w:rPr>
      </w:pPr>
      <w:r w:rsidRPr="00446404">
        <w:rPr>
          <w:rFonts w:ascii="Times New Roman" w:hAnsi="Times New Roman" w:cs="Times New Roman"/>
          <w:color w:val="000000"/>
          <w:spacing w:val="-11"/>
          <w:lang w:val="pl-PL"/>
        </w:rPr>
        <w:t xml:space="preserve">Wypełniony formularz konsultacyjny (w wersji papierowej) należy złożyć w Kancelarii Urzędu Miasta </w:t>
      </w:r>
      <w:r w:rsidR="005A4C0F" w:rsidRPr="00446404">
        <w:rPr>
          <w:rFonts w:ascii="Times New Roman" w:hAnsi="Times New Roman" w:cs="Times New Roman"/>
          <w:color w:val="000000"/>
          <w:spacing w:val="-11"/>
          <w:lang w:val="pl-PL"/>
        </w:rPr>
        <w:t xml:space="preserve">Jarosławia </w:t>
      </w:r>
      <w:r w:rsidR="00EC7840" w:rsidRPr="00446404">
        <w:rPr>
          <w:rFonts w:ascii="Times New Roman" w:hAnsi="Times New Roman" w:cs="Times New Roman"/>
          <w:color w:val="000000"/>
          <w:spacing w:val="-11"/>
          <w:lang w:val="pl-PL"/>
        </w:rPr>
        <w:br/>
      </w:r>
      <w:r w:rsidR="005A4C0F" w:rsidRPr="00446404">
        <w:rPr>
          <w:rFonts w:ascii="Times New Roman" w:hAnsi="Times New Roman" w:cs="Times New Roman"/>
          <w:color w:val="000000"/>
          <w:spacing w:val="-11"/>
          <w:lang w:val="pl-PL"/>
        </w:rPr>
        <w:t>37-500 Jarosław</w:t>
      </w:r>
      <w:r w:rsidRPr="00446404">
        <w:rPr>
          <w:rFonts w:ascii="Times New Roman" w:hAnsi="Times New Roman" w:cs="Times New Roman"/>
          <w:color w:val="000000"/>
          <w:spacing w:val="-11"/>
          <w:lang w:val="pl-PL"/>
        </w:rPr>
        <w:t xml:space="preserve">, </w:t>
      </w:r>
      <w:r w:rsidRPr="00446404">
        <w:rPr>
          <w:rFonts w:ascii="Times New Roman" w:hAnsi="Times New Roman" w:cs="Times New Roman"/>
          <w:color w:val="000000"/>
          <w:spacing w:val="-2"/>
          <w:lang w:val="pl-PL"/>
        </w:rPr>
        <w:t>ul. Rynek l pokój nr 2</w:t>
      </w:r>
      <w:r w:rsidR="00EC7840" w:rsidRPr="00446404">
        <w:rPr>
          <w:rFonts w:ascii="Times New Roman" w:hAnsi="Times New Roman" w:cs="Times New Roman"/>
          <w:color w:val="000000"/>
          <w:spacing w:val="-2"/>
          <w:lang w:val="pl-PL"/>
        </w:rPr>
        <w:t>,</w:t>
      </w:r>
      <w:r w:rsidRPr="00446404">
        <w:rPr>
          <w:rFonts w:ascii="Times New Roman" w:hAnsi="Times New Roman" w:cs="Times New Roman"/>
          <w:color w:val="000000"/>
          <w:spacing w:val="-2"/>
          <w:lang w:val="pl-PL"/>
        </w:rPr>
        <w:t xml:space="preserve"> przesłać na adres: Urząd Miasta </w:t>
      </w:r>
      <w:r w:rsidR="005A4C0F" w:rsidRPr="00446404">
        <w:rPr>
          <w:rFonts w:ascii="Times New Roman" w:hAnsi="Times New Roman" w:cs="Times New Roman"/>
          <w:color w:val="000000"/>
          <w:spacing w:val="-2"/>
          <w:lang w:val="pl-PL"/>
        </w:rPr>
        <w:t>Jarosławia 37-500 Jarosław</w:t>
      </w:r>
      <w:r w:rsidRPr="00446404">
        <w:rPr>
          <w:rFonts w:ascii="Times New Roman" w:hAnsi="Times New Roman" w:cs="Times New Roman"/>
          <w:color w:val="000000"/>
          <w:spacing w:val="-2"/>
          <w:lang w:val="pl-PL"/>
        </w:rPr>
        <w:t xml:space="preserve">, </w:t>
      </w:r>
      <w:r w:rsidR="00EC7840" w:rsidRPr="00446404">
        <w:rPr>
          <w:rFonts w:ascii="Times New Roman" w:hAnsi="Times New Roman" w:cs="Times New Roman"/>
          <w:color w:val="000000"/>
          <w:spacing w:val="-2"/>
          <w:lang w:val="pl-PL"/>
        </w:rPr>
        <w:br/>
      </w:r>
      <w:r w:rsidRPr="00446404">
        <w:rPr>
          <w:rFonts w:ascii="Times New Roman" w:hAnsi="Times New Roman" w:cs="Times New Roman"/>
          <w:color w:val="000000"/>
          <w:spacing w:val="-2"/>
          <w:lang w:val="pl-PL"/>
        </w:rPr>
        <w:lastRenderedPageBreak/>
        <w:t xml:space="preserve">ul. </w:t>
      </w:r>
      <w:r w:rsidRPr="00446404">
        <w:rPr>
          <w:rFonts w:ascii="Times New Roman" w:hAnsi="Times New Roman" w:cs="Times New Roman"/>
          <w:color w:val="000000"/>
          <w:lang w:val="pl-PL"/>
        </w:rPr>
        <w:t xml:space="preserve">Rynek 1 albo przesłać skan wypełnionego formularza pocztą elektroniczną na adres: </w:t>
      </w:r>
      <w:hyperlink r:id="rId8">
        <w:r w:rsidRPr="00446404">
          <w:rPr>
            <w:rFonts w:ascii="Times New Roman" w:hAnsi="Times New Roman" w:cs="Times New Roman"/>
            <w:color w:val="0000FF"/>
            <w:spacing w:val="-10"/>
            <w:u w:val="single"/>
            <w:lang w:val="pl-PL"/>
          </w:rPr>
          <w:t>kancelaria@um.jaroslaw.pl</w:t>
        </w:r>
      </w:hyperlink>
    </w:p>
    <w:p w14:paraId="109F567C" w14:textId="621ABB53" w:rsidR="00D61FE0" w:rsidRPr="00446404" w:rsidRDefault="00F10EAA" w:rsidP="00D27F91">
      <w:pPr>
        <w:ind w:left="1152" w:hanging="1152"/>
        <w:jc w:val="center"/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pl-PL"/>
        </w:rPr>
      </w:pPr>
      <w:r w:rsidRPr="00446404">
        <w:rPr>
          <w:rFonts w:ascii="Times New Roman" w:hAnsi="Times New Roman" w:cs="Times New Roman"/>
          <w:b/>
          <w:color w:val="000000"/>
          <w:spacing w:val="1"/>
          <w:sz w:val="20"/>
          <w:szCs w:val="20"/>
          <w:lang w:val="pl-PL"/>
        </w:rPr>
        <w:t>Obowiązek informacyjny w zakresie konsultacji społecznych</w:t>
      </w:r>
    </w:p>
    <w:p w14:paraId="57D08446" w14:textId="77777777" w:rsidR="00756BBF" w:rsidRPr="00446404" w:rsidRDefault="00756BBF" w:rsidP="00D27F91">
      <w:pPr>
        <w:spacing w:before="120"/>
        <w:jc w:val="both"/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</w:pPr>
    </w:p>
    <w:p w14:paraId="4BC58CE4" w14:textId="77777777" w:rsidR="00D61FE0" w:rsidRPr="00446404" w:rsidRDefault="00D61FE0" w:rsidP="00D27F91">
      <w:pPr>
        <w:spacing w:before="120"/>
        <w:jc w:val="both"/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Pr="00446404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i w sprawie swobodnego przepływu takich danych oraz uchylenia dyrektywy 95/46/WE (ogólne rozporządzenie o ochronie danych) (Dz. Urz. UE L 119 z 04.05.2016), zwanego dalej RODO informuję, że:</w:t>
      </w:r>
    </w:p>
    <w:p w14:paraId="74BAE95B" w14:textId="77777777" w:rsidR="00D61FE0" w:rsidRPr="00446404" w:rsidRDefault="00D61FE0">
      <w:pPr>
        <w:numPr>
          <w:ilvl w:val="0"/>
          <w:numId w:val="4"/>
        </w:numPr>
        <w:tabs>
          <w:tab w:val="clear" w:pos="432"/>
          <w:tab w:val="decimal" w:pos="504"/>
        </w:tabs>
        <w:spacing w:before="108"/>
        <w:ind w:left="504" w:hanging="432"/>
        <w:jc w:val="both"/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  <w:t xml:space="preserve">Administratorem (ADO) Pani/Pana danych osobowych przetwarzanych w Urzędzie Miasta Jarosławia jest </w:t>
      </w:r>
      <w:r w:rsidRPr="00446404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>Burmistrz Miasta Jarosławia, adres siedziby: Rynek 1, 37-500 Jarosław;</w:t>
      </w:r>
    </w:p>
    <w:p w14:paraId="419742CB" w14:textId="16B408F7" w:rsidR="00D61FE0" w:rsidRPr="00446404" w:rsidRDefault="00D61FE0">
      <w:pPr>
        <w:numPr>
          <w:ilvl w:val="0"/>
          <w:numId w:val="4"/>
        </w:numPr>
        <w:tabs>
          <w:tab w:val="clear" w:pos="432"/>
          <w:tab w:val="decimal" w:pos="504"/>
        </w:tabs>
        <w:spacing w:before="108"/>
        <w:ind w:left="504" w:hanging="432"/>
        <w:jc w:val="both"/>
        <w:rPr>
          <w:rFonts w:ascii="Times New Roman" w:hAnsi="Times New Roman" w:cs="Times New Roman"/>
          <w:bCs/>
          <w:color w:val="000000"/>
          <w:spacing w:val="3"/>
          <w:sz w:val="20"/>
          <w:szCs w:val="2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pacing w:val="3"/>
          <w:sz w:val="20"/>
          <w:szCs w:val="20"/>
          <w:lang w:val="pl-PL"/>
        </w:rPr>
        <w:t xml:space="preserve">z administratorem — Burmistrzem Miasta Jarosławia można się skontaktować za pomocą </w:t>
      </w:r>
      <w:r w:rsidR="00FD4B07" w:rsidRPr="00446404">
        <w:rPr>
          <w:rFonts w:ascii="Times New Roman" w:hAnsi="Times New Roman" w:cs="Times New Roman"/>
          <w:bCs/>
          <w:color w:val="000000"/>
          <w:spacing w:val="3"/>
          <w:sz w:val="20"/>
          <w:szCs w:val="20"/>
          <w:lang w:val="pl-PL"/>
        </w:rPr>
        <w:t xml:space="preserve">                                                     </w:t>
      </w:r>
      <w:hyperlink r:id="rId9">
        <w:r w:rsidRPr="00446404">
          <w:rPr>
            <w:rFonts w:ascii="Times New Roman" w:hAnsi="Times New Roman" w:cs="Times New Roman"/>
            <w:bCs/>
            <w:spacing w:val="3"/>
            <w:sz w:val="20"/>
            <w:szCs w:val="20"/>
            <w:lang w:val="pl-PL"/>
          </w:rPr>
          <w:t>email</w:t>
        </w:r>
        <w:r w:rsidRPr="00446404">
          <w:rPr>
            <w:rFonts w:ascii="Times New Roman" w:hAnsi="Times New Roman" w:cs="Times New Roman"/>
            <w:bCs/>
            <w:color w:val="0000FF"/>
            <w:spacing w:val="3"/>
            <w:sz w:val="20"/>
            <w:szCs w:val="20"/>
            <w:u w:val="single"/>
            <w:lang w:val="pl-PL"/>
          </w:rPr>
          <w:t xml:space="preserve">: </w:t>
        </w:r>
      </w:hyperlink>
      <w:r w:rsidRPr="00446404">
        <w:rPr>
          <w:rFonts w:ascii="Times New Roman" w:hAnsi="Times New Roman" w:cs="Times New Roman"/>
          <w:bCs/>
          <w:color w:val="0000FF"/>
          <w:spacing w:val="1"/>
          <w:sz w:val="20"/>
          <w:szCs w:val="20"/>
          <w:u w:val="single"/>
          <w:lang w:val="pl-PL"/>
        </w:rPr>
        <w:t>sekretariat@um.jarosław.pl,</w:t>
      </w:r>
      <w:r w:rsidRPr="00446404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 telefonicznie: 16 624-87-01 lub pisemnie na adres siedziby Administratora;</w:t>
      </w:r>
    </w:p>
    <w:p w14:paraId="62EA2D9A" w14:textId="64AB978A" w:rsidR="00D61FE0" w:rsidRPr="00446404" w:rsidRDefault="00D61FE0">
      <w:pPr>
        <w:numPr>
          <w:ilvl w:val="0"/>
          <w:numId w:val="4"/>
        </w:numPr>
        <w:tabs>
          <w:tab w:val="clear" w:pos="432"/>
          <w:tab w:val="decimal" w:pos="504"/>
        </w:tabs>
        <w:spacing w:before="108"/>
        <w:ind w:left="504" w:hanging="432"/>
        <w:jc w:val="both"/>
        <w:rPr>
          <w:rFonts w:ascii="Times New Roman" w:hAnsi="Times New Roman" w:cs="Times New Roman"/>
          <w:bCs/>
          <w:color w:val="000000"/>
          <w:spacing w:val="-6"/>
          <w:sz w:val="20"/>
          <w:szCs w:val="2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pacing w:val="-6"/>
          <w:sz w:val="20"/>
          <w:szCs w:val="20"/>
          <w:lang w:val="pl-PL"/>
        </w:rPr>
        <w:t xml:space="preserve">Administrator wyznaczył inspektora ochrony danych, z którym może się Pani/Pan </w:t>
      </w:r>
      <w:r w:rsidRPr="00446404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skontaktować </w:t>
      </w:r>
      <w:r w:rsidR="005D17D5" w:rsidRPr="00446404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>poprzez</w:t>
      </w:r>
      <w:r w:rsidR="00FD4B07" w:rsidRPr="00446404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 email:</w:t>
      </w:r>
      <w:hyperlink r:id="rId10" w:history="1">
        <w:r w:rsidR="00FD4B07" w:rsidRPr="00446404">
          <w:rPr>
            <w:rStyle w:val="Hipercze"/>
            <w:rFonts w:ascii="Times New Roman" w:hAnsi="Times New Roman" w:cs="Times New Roman"/>
            <w:bCs/>
            <w:spacing w:val="1"/>
            <w:sz w:val="20"/>
            <w:szCs w:val="20"/>
            <w:lang w:val="pl-PL"/>
          </w:rPr>
          <w:t xml:space="preserve">                             iod@um.jaroslaw.pl,</w:t>
        </w:r>
      </w:hyperlink>
      <w:r w:rsidRPr="00446404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 telefonicznie: 16 624-87-31 lub pisemnie na adres </w:t>
      </w:r>
      <w:r w:rsidRPr="00446404"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  <w:t>siedziby administratora. Z</w:t>
      </w:r>
      <w:r w:rsidR="0052716F" w:rsidRPr="00446404"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  <w:t> </w:t>
      </w:r>
      <w:r w:rsidRPr="00446404"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  <w:t xml:space="preserve">inspektorem ochrony danych można się kontaktować we wszystkich sprawach </w:t>
      </w:r>
      <w:r w:rsidRPr="00446404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dotyczących przetwarzania danych osobowych oraz korzystania z praw związanych z przetwarzaniem danych;</w:t>
      </w:r>
    </w:p>
    <w:p w14:paraId="4CE44E34" w14:textId="7751251B" w:rsidR="00D61FE0" w:rsidRPr="00446404" w:rsidRDefault="00D61FE0">
      <w:pPr>
        <w:numPr>
          <w:ilvl w:val="0"/>
          <w:numId w:val="4"/>
        </w:numPr>
        <w:tabs>
          <w:tab w:val="clear" w:pos="432"/>
          <w:tab w:val="decimal" w:pos="504"/>
        </w:tabs>
        <w:spacing w:before="72"/>
        <w:ind w:left="504" w:hanging="432"/>
        <w:jc w:val="both"/>
        <w:rPr>
          <w:rFonts w:ascii="Times New Roman" w:hAnsi="Times New Roman" w:cs="Times New Roman"/>
          <w:bCs/>
          <w:color w:val="000000"/>
          <w:spacing w:val="2"/>
          <w:sz w:val="20"/>
          <w:szCs w:val="2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pacing w:val="2"/>
          <w:sz w:val="20"/>
          <w:szCs w:val="20"/>
          <w:lang w:val="pl-PL"/>
        </w:rPr>
        <w:t xml:space="preserve">Pani/Pana dane osobowe przetwarzane będę na podstawie art. 6 ust. 1 lit. c ROZPORZĄDZENIE </w:t>
      </w:r>
      <w:r w:rsidRPr="00446404">
        <w:rPr>
          <w:rFonts w:ascii="Times New Roman" w:hAnsi="Times New Roman" w:cs="Times New Roman"/>
          <w:bCs/>
          <w:color w:val="000000"/>
          <w:spacing w:val="-3"/>
          <w:sz w:val="20"/>
          <w:szCs w:val="20"/>
          <w:lang w:val="pl-PL"/>
        </w:rPr>
        <w:t xml:space="preserve">PARLAMENTU EUROPEJSKIEGO I RADY (UE) 2016/679 z dnia 27 kwietnia 2016 r. w sprawie ochrony </w:t>
      </w:r>
      <w:r w:rsidRPr="00446404"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  <w:t xml:space="preserve">osób fizycznych w związku z przetwarzaniem danych osobowych i w sprawie swobodnego przepływu takich </w:t>
      </w:r>
      <w:r w:rsidRPr="00446404">
        <w:rPr>
          <w:rFonts w:ascii="Times New Roman" w:hAnsi="Times New Roman" w:cs="Times New Roman"/>
          <w:bCs/>
          <w:color w:val="000000"/>
          <w:spacing w:val="2"/>
          <w:sz w:val="20"/>
          <w:szCs w:val="20"/>
          <w:lang w:val="pl-PL"/>
        </w:rPr>
        <w:t xml:space="preserve">danych oraz uchylenia dyrektywy 95/46/WE (ogólne rozporządzenie o ochronie danych), ustawy z dnia </w:t>
      </w:r>
      <w:r w:rsidRPr="00446404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8 marca 1990 r. o samorządzie gminnym oraz </w:t>
      </w:r>
      <w:r w:rsidR="007B2CE5" w:rsidRPr="00446404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>U</w:t>
      </w:r>
      <w:r w:rsidRPr="00446404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>chwały Nr 112/XI</w:t>
      </w:r>
      <w:r w:rsidR="007B2CE5" w:rsidRPr="00446404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>I/</w:t>
      </w:r>
      <w:r w:rsidRPr="00446404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2015 Rady Miasta Jarosławia z dnia </w:t>
      </w:r>
      <w:r w:rsidRPr="00446404">
        <w:rPr>
          <w:rFonts w:ascii="Times New Roman" w:hAnsi="Times New Roman" w:cs="Times New Roman"/>
          <w:bCs/>
          <w:color w:val="000000"/>
          <w:spacing w:val="9"/>
          <w:sz w:val="20"/>
          <w:szCs w:val="20"/>
          <w:lang w:val="pl-PL"/>
        </w:rPr>
        <w:t xml:space="preserve">31 sierpnia 2015 r. w sprawie określenia zasad i trybu przeprowadzania konsultacji społecznych </w:t>
      </w:r>
      <w:r w:rsidRPr="00446404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z mieszkańcami Gminy Miejskiej Jarosław w celu przeprowadzenia konsultacji społecznych;</w:t>
      </w:r>
    </w:p>
    <w:p w14:paraId="6D98F1E3" w14:textId="77777777" w:rsidR="00D61FE0" w:rsidRPr="00446404" w:rsidRDefault="00D61FE0">
      <w:pPr>
        <w:numPr>
          <w:ilvl w:val="0"/>
          <w:numId w:val="4"/>
        </w:numPr>
        <w:tabs>
          <w:tab w:val="clear" w:pos="432"/>
          <w:tab w:val="decimal" w:pos="504"/>
        </w:tabs>
        <w:spacing w:before="108"/>
        <w:ind w:left="504" w:hanging="432"/>
        <w:jc w:val="both"/>
        <w:rPr>
          <w:rFonts w:ascii="Times New Roman" w:hAnsi="Times New Roman" w:cs="Times New Roman"/>
          <w:bCs/>
          <w:color w:val="000000"/>
          <w:spacing w:val="3"/>
          <w:sz w:val="20"/>
          <w:szCs w:val="2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pacing w:val="3"/>
          <w:sz w:val="20"/>
          <w:szCs w:val="20"/>
          <w:lang w:val="pl-PL"/>
        </w:rPr>
        <w:t xml:space="preserve">Pani/Pana dane osobowe będą przechowywane przez okres niezbędny do realizacji celu wymienionego </w:t>
      </w:r>
      <w:r w:rsidRPr="00446404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 xml:space="preserve">w punkcie nr 4, a następnie zgodnie z rozporządzeniem Prezesa Rady Ministrów z dnia 18 stycznia 2011 r. </w:t>
      </w:r>
      <w:r w:rsidRPr="00446404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w sprawie instrukcji kancelaryjnej, jednolitych rzeczowych wykazów akt oraz instrukcji w sprawie </w:t>
      </w:r>
      <w:r w:rsidRPr="00446404">
        <w:rPr>
          <w:rFonts w:ascii="Times New Roman" w:hAnsi="Times New Roman" w:cs="Times New Roman"/>
          <w:bCs/>
          <w:color w:val="000000"/>
          <w:spacing w:val="-2"/>
          <w:sz w:val="20"/>
          <w:szCs w:val="20"/>
          <w:lang w:val="pl-PL"/>
        </w:rPr>
        <w:t xml:space="preserve">organizacji i zakresu działania archiwów zakładowych oraz z ustawą z dnia 14 lipca 1983 r. o narodowym </w:t>
      </w:r>
      <w:r w:rsidRPr="00446404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zasobie archiwalnym i archiwach;</w:t>
      </w:r>
    </w:p>
    <w:p w14:paraId="1F8478DE" w14:textId="77777777" w:rsidR="00D61FE0" w:rsidRPr="00446404" w:rsidRDefault="00D61FE0">
      <w:pPr>
        <w:numPr>
          <w:ilvl w:val="0"/>
          <w:numId w:val="4"/>
        </w:numPr>
        <w:tabs>
          <w:tab w:val="clear" w:pos="432"/>
          <w:tab w:val="decimal" w:pos="504"/>
        </w:tabs>
        <w:spacing w:before="72"/>
        <w:ind w:left="504" w:hanging="432"/>
        <w:jc w:val="both"/>
        <w:rPr>
          <w:rFonts w:ascii="Times New Roman" w:hAnsi="Times New Roman" w:cs="Times New Roman"/>
          <w:bCs/>
          <w:color w:val="000000"/>
          <w:spacing w:val="-3"/>
          <w:sz w:val="20"/>
          <w:szCs w:val="2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pacing w:val="-3"/>
          <w:sz w:val="20"/>
          <w:szCs w:val="20"/>
          <w:lang w:val="pl-PL"/>
        </w:rPr>
        <w:t xml:space="preserve">odbiorcami Pani/Pana danych osobowych będą wyłącznie podmioty upoważnione na podstawie przepisów </w:t>
      </w:r>
      <w:r w:rsidRPr="00446404">
        <w:rPr>
          <w:rFonts w:ascii="Times New Roman" w:hAnsi="Times New Roman" w:cs="Times New Roman"/>
          <w:bCs/>
          <w:color w:val="000000"/>
          <w:spacing w:val="1"/>
          <w:sz w:val="20"/>
          <w:szCs w:val="20"/>
          <w:lang w:val="pl-PL"/>
        </w:rPr>
        <w:t xml:space="preserve">prawa. Dodatkowo dane mogą być ujawnione podmiotom przetwarzającym na zlecenie i w imieniu </w:t>
      </w:r>
      <w:r w:rsidRPr="00446404">
        <w:rPr>
          <w:rFonts w:ascii="Times New Roman" w:hAnsi="Times New Roman" w:cs="Times New Roman"/>
          <w:bCs/>
          <w:color w:val="000000"/>
          <w:spacing w:val="-1"/>
          <w:sz w:val="20"/>
          <w:szCs w:val="20"/>
          <w:lang w:val="pl-PL"/>
        </w:rPr>
        <w:t xml:space="preserve">Administratora, na podstawie zawartej umowy powierzenia przetwarzania danych osobowych, w celu </w:t>
      </w:r>
      <w:r w:rsidRPr="00446404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świadczenia określonych w umowie usług np. serwisu, rozwoju i utrzymania systemów informatycznych;</w:t>
      </w:r>
    </w:p>
    <w:p w14:paraId="381DA99A" w14:textId="77777777" w:rsidR="00D61FE0" w:rsidRPr="00446404" w:rsidRDefault="00D61FE0">
      <w:pPr>
        <w:numPr>
          <w:ilvl w:val="0"/>
          <w:numId w:val="4"/>
        </w:numPr>
        <w:tabs>
          <w:tab w:val="clear" w:pos="432"/>
          <w:tab w:val="decimal" w:pos="504"/>
        </w:tabs>
        <w:spacing w:before="72"/>
        <w:ind w:left="504" w:hanging="432"/>
        <w:jc w:val="both"/>
        <w:rPr>
          <w:rFonts w:ascii="Times New Roman" w:hAnsi="Times New Roman" w:cs="Times New Roman"/>
          <w:bCs/>
          <w:color w:val="000000"/>
          <w:spacing w:val="2"/>
          <w:sz w:val="20"/>
          <w:szCs w:val="2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pacing w:val="2"/>
          <w:sz w:val="20"/>
          <w:szCs w:val="20"/>
          <w:lang w:val="pl-PL"/>
        </w:rPr>
        <w:t xml:space="preserve">Pani/Pana dane nie będą przekazywane do państw spoza Europejskiego Obszaru Gospodarczego (tj. </w:t>
      </w:r>
      <w:r w:rsidRPr="00446404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państw trzecich);</w:t>
      </w:r>
    </w:p>
    <w:p w14:paraId="65004153" w14:textId="77777777" w:rsidR="00D61FE0" w:rsidRPr="00446404" w:rsidRDefault="00D61FE0">
      <w:pPr>
        <w:numPr>
          <w:ilvl w:val="0"/>
          <w:numId w:val="4"/>
        </w:numPr>
        <w:tabs>
          <w:tab w:val="clear" w:pos="432"/>
          <w:tab w:val="decimal" w:pos="504"/>
        </w:tabs>
        <w:spacing w:before="72"/>
        <w:ind w:left="504" w:hanging="432"/>
        <w:jc w:val="both"/>
        <w:rPr>
          <w:rFonts w:ascii="Times New Roman" w:hAnsi="Times New Roman" w:cs="Times New Roman"/>
          <w:bCs/>
          <w:color w:val="000000"/>
          <w:spacing w:val="4"/>
          <w:sz w:val="20"/>
          <w:szCs w:val="2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pacing w:val="4"/>
          <w:sz w:val="20"/>
          <w:szCs w:val="20"/>
          <w:lang w:val="pl-PL"/>
        </w:rPr>
        <w:t xml:space="preserve">W związku z przetwarzaniem Pani/Pana danych osobowych przysługują Pani/Panu następujące </w:t>
      </w:r>
      <w:r w:rsidRPr="00446404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uprawnienia:</w:t>
      </w:r>
    </w:p>
    <w:p w14:paraId="55D6F8D3" w14:textId="77777777" w:rsidR="00D61FE0" w:rsidRPr="00446404" w:rsidRDefault="00D61FE0">
      <w:pPr>
        <w:numPr>
          <w:ilvl w:val="0"/>
          <w:numId w:val="5"/>
        </w:numPr>
        <w:tabs>
          <w:tab w:val="clear" w:pos="432"/>
          <w:tab w:val="decimal" w:pos="792"/>
        </w:tabs>
        <w:spacing w:line="199" w:lineRule="auto"/>
        <w:ind w:left="567"/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  <w:t>prawo dostępu do danych osobowych.</w:t>
      </w:r>
    </w:p>
    <w:p w14:paraId="3314912B" w14:textId="77777777" w:rsidR="00D61FE0" w:rsidRPr="00446404" w:rsidRDefault="00D61FE0">
      <w:pPr>
        <w:numPr>
          <w:ilvl w:val="0"/>
          <w:numId w:val="5"/>
        </w:numPr>
        <w:tabs>
          <w:tab w:val="clear" w:pos="432"/>
          <w:tab w:val="decimal" w:pos="792"/>
        </w:tabs>
        <w:spacing w:before="72" w:line="213" w:lineRule="auto"/>
        <w:ind w:left="567"/>
        <w:jc w:val="both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  <w:t>prawo do żądania sprostowania,</w:t>
      </w:r>
    </w:p>
    <w:p w14:paraId="3711E248" w14:textId="77777777" w:rsidR="00D61FE0" w:rsidRPr="00446404" w:rsidRDefault="00D61FE0">
      <w:pPr>
        <w:numPr>
          <w:ilvl w:val="0"/>
          <w:numId w:val="5"/>
        </w:numPr>
        <w:tabs>
          <w:tab w:val="clear" w:pos="432"/>
          <w:tab w:val="decimal" w:pos="792"/>
        </w:tabs>
        <w:ind w:left="567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  <w:t xml:space="preserve">prawo do żądania usunięcia danych, </w:t>
      </w:r>
    </w:p>
    <w:p w14:paraId="4422BED2" w14:textId="77777777" w:rsidR="00D61FE0" w:rsidRPr="00446404" w:rsidRDefault="00D61FE0">
      <w:pPr>
        <w:numPr>
          <w:ilvl w:val="0"/>
          <w:numId w:val="5"/>
        </w:numPr>
        <w:tabs>
          <w:tab w:val="clear" w:pos="432"/>
          <w:tab w:val="decimal" w:pos="792"/>
        </w:tabs>
        <w:ind w:left="567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  <w:t xml:space="preserve">prawo do żądania ograniczenia przetwarzania danych osobowych, </w:t>
      </w:r>
    </w:p>
    <w:p w14:paraId="03FF4FE4" w14:textId="77777777" w:rsidR="00D61FE0" w:rsidRPr="00446404" w:rsidRDefault="00D61FE0">
      <w:pPr>
        <w:numPr>
          <w:ilvl w:val="0"/>
          <w:numId w:val="5"/>
        </w:numPr>
        <w:tabs>
          <w:tab w:val="clear" w:pos="432"/>
          <w:tab w:val="decimal" w:pos="792"/>
        </w:tabs>
        <w:ind w:left="567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  <w:t>prawo do przenoszenia danych.,</w:t>
      </w:r>
    </w:p>
    <w:p w14:paraId="74A889E2" w14:textId="77777777" w:rsidR="00D61FE0" w:rsidRPr="00446404" w:rsidRDefault="00D61FE0">
      <w:pPr>
        <w:numPr>
          <w:ilvl w:val="0"/>
          <w:numId w:val="5"/>
        </w:numPr>
        <w:tabs>
          <w:tab w:val="clear" w:pos="432"/>
          <w:tab w:val="decimal" w:pos="792"/>
        </w:tabs>
        <w:ind w:left="567"/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val="pl-PL"/>
        </w:rPr>
        <w:t xml:space="preserve">prawo sprzeciwu wobec przetwarzania danych; </w:t>
      </w:r>
    </w:p>
    <w:p w14:paraId="7BEB93AD" w14:textId="77777777" w:rsidR="00FD4B07" w:rsidRPr="00446404" w:rsidRDefault="00D61FE0">
      <w:pPr>
        <w:numPr>
          <w:ilvl w:val="0"/>
          <w:numId w:val="6"/>
        </w:numPr>
        <w:tabs>
          <w:tab w:val="clear" w:pos="432"/>
          <w:tab w:val="decimal" w:pos="504"/>
        </w:tabs>
        <w:ind w:left="504" w:hanging="432"/>
        <w:rPr>
          <w:rFonts w:ascii="Times New Roman" w:hAnsi="Times New Roman" w:cs="Times New Roman"/>
          <w:bCs/>
          <w:color w:val="000000"/>
          <w:spacing w:val="-2"/>
          <w:sz w:val="20"/>
          <w:szCs w:val="2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pacing w:val="-2"/>
          <w:sz w:val="20"/>
          <w:szCs w:val="20"/>
          <w:lang w:val="pl-PL"/>
        </w:rPr>
        <w:t xml:space="preserve">Wobec przysługującego Pani/Panu prawa do usunięcia danych ich przenoszenia oraz wniesienia sprzeciwu </w:t>
      </w:r>
      <w:r w:rsidR="00FD4B07" w:rsidRPr="00446404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mają</w:t>
      </w:r>
    </w:p>
    <w:p w14:paraId="00BE9BD1" w14:textId="178D5733" w:rsidR="00D61FE0" w:rsidRPr="00446404" w:rsidRDefault="00FD4B07" w:rsidP="00FD4B07">
      <w:pPr>
        <w:tabs>
          <w:tab w:val="decimal" w:pos="432"/>
          <w:tab w:val="decimal" w:pos="504"/>
        </w:tabs>
        <w:ind w:left="504"/>
        <w:rPr>
          <w:rFonts w:ascii="Times New Roman" w:hAnsi="Times New Roman" w:cs="Times New Roman"/>
          <w:bCs/>
          <w:color w:val="000000"/>
          <w:spacing w:val="-2"/>
          <w:sz w:val="20"/>
          <w:szCs w:val="2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z</w:t>
      </w:r>
      <w:r w:rsidR="00D61FE0" w:rsidRPr="00446404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astosowanie ograniczenia wynikające z art. 17 ust. 3, art. 20 i art. 21 RODO;</w:t>
      </w:r>
    </w:p>
    <w:p w14:paraId="2B6C4604" w14:textId="77777777" w:rsidR="00D61FE0" w:rsidRPr="00446404" w:rsidRDefault="00D61FE0">
      <w:pPr>
        <w:numPr>
          <w:ilvl w:val="0"/>
          <w:numId w:val="6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  <w:t xml:space="preserve">W przypadku powzięcia informacji </w:t>
      </w:r>
      <w:r w:rsidRPr="00446404">
        <w:rPr>
          <w:rFonts w:ascii="Segoe UI Symbol" w:hAnsi="Segoe UI Symbol" w:cs="Segoe UI Symbol"/>
          <w:bCs/>
          <w:color w:val="000000"/>
          <w:spacing w:val="-4"/>
          <w:sz w:val="20"/>
          <w:szCs w:val="20"/>
          <w:lang w:val="pl-PL"/>
        </w:rPr>
        <w:t>❑</w:t>
      </w:r>
      <w:r w:rsidRPr="00446404">
        <w:rPr>
          <w:rFonts w:ascii="Times New Roman" w:hAnsi="Times New Roman" w:cs="Times New Roman"/>
          <w:bCs/>
          <w:color w:val="000000"/>
          <w:spacing w:val="-4"/>
          <w:sz w:val="20"/>
          <w:szCs w:val="20"/>
          <w:lang w:val="pl-PL"/>
        </w:rPr>
        <w:t xml:space="preserve"> niezgodnym z prawem przetwarzaniu Pani/Pana danych osobowych, </w:t>
      </w:r>
      <w:r w:rsidRPr="00446404">
        <w:rPr>
          <w:rFonts w:ascii="Times New Roman" w:hAnsi="Times New Roman" w:cs="Times New Roman"/>
          <w:bCs/>
          <w:color w:val="000000"/>
          <w:spacing w:val="-2"/>
          <w:sz w:val="20"/>
          <w:szCs w:val="20"/>
          <w:lang w:val="pl-PL"/>
        </w:rPr>
        <w:t xml:space="preserve">przysługuje Pani/Panu prawo wniesienia skargi do organu nadzorczego właściwego w sprawach ochrony </w:t>
      </w:r>
      <w:r w:rsidRPr="00446404">
        <w:rPr>
          <w:rFonts w:ascii="Times New Roman" w:hAnsi="Times New Roman" w:cs="Times New Roman"/>
          <w:bCs/>
          <w:color w:val="000000"/>
          <w:spacing w:val="3"/>
          <w:sz w:val="20"/>
          <w:szCs w:val="20"/>
          <w:lang w:val="pl-PL"/>
        </w:rPr>
        <w:t xml:space="preserve">danych osobowych, którym jest Prezes Urzędu Ochrony Danych Osobowych z siedzibą ul. Stawki 2, </w:t>
      </w:r>
      <w:r w:rsidRPr="00446404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00-193 Warszawa;</w:t>
      </w:r>
    </w:p>
    <w:p w14:paraId="73C6DDEB" w14:textId="77777777" w:rsidR="00D61FE0" w:rsidRPr="00446404" w:rsidRDefault="00D61FE0">
      <w:pPr>
        <w:numPr>
          <w:ilvl w:val="0"/>
          <w:numId w:val="6"/>
        </w:numPr>
        <w:tabs>
          <w:tab w:val="clear" w:pos="432"/>
          <w:tab w:val="decimal" w:pos="504"/>
        </w:tabs>
        <w:ind w:left="504" w:hanging="432"/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z w:val="20"/>
          <w:szCs w:val="20"/>
          <w:lang w:val="pl-PL"/>
        </w:rPr>
        <w:t>Podanie danych osobowych jest obowiązkowe. Jest Pani/Pan obowiązana/y do ich podania. Niepodanie danych osobowych będzie skutkowało brakiem możliwości udziału w konsultacjach społecznych;</w:t>
      </w:r>
    </w:p>
    <w:p w14:paraId="2F3C7D3E" w14:textId="77777777" w:rsidR="00D61FE0" w:rsidRPr="00446404" w:rsidRDefault="00D61FE0">
      <w:pPr>
        <w:numPr>
          <w:ilvl w:val="0"/>
          <w:numId w:val="6"/>
        </w:numPr>
        <w:tabs>
          <w:tab w:val="clear" w:pos="432"/>
          <w:tab w:val="decimal" w:pos="504"/>
        </w:tabs>
        <w:ind w:left="504" w:hanging="432"/>
        <w:rPr>
          <w:rFonts w:ascii="Times New Roman" w:hAnsi="Times New Roman" w:cs="Times New Roman"/>
          <w:bCs/>
          <w:color w:val="000000"/>
          <w:spacing w:val="5"/>
          <w:sz w:val="20"/>
          <w:szCs w:val="20"/>
          <w:lang w:val="pl-PL"/>
        </w:rPr>
      </w:pPr>
      <w:r w:rsidRPr="00446404">
        <w:rPr>
          <w:rFonts w:ascii="Times New Roman" w:hAnsi="Times New Roman" w:cs="Times New Roman"/>
          <w:bCs/>
          <w:color w:val="000000"/>
          <w:spacing w:val="5"/>
          <w:sz w:val="20"/>
          <w:szCs w:val="20"/>
          <w:lang w:val="pl-PL"/>
        </w:rPr>
        <w:t>Pani/Pana dane nie będą przetwarzane w sposób zautomatyzowany oraz nie będą profilowane.</w:t>
      </w:r>
    </w:p>
    <w:bookmarkEnd w:id="0"/>
    <w:p w14:paraId="3900A79F" w14:textId="692B4E2F" w:rsidR="00D61FE0" w:rsidRPr="005A425F" w:rsidRDefault="00D61FE0">
      <w:pPr>
        <w:rPr>
          <w:rFonts w:ascii="Times New Roman" w:hAnsi="Times New Roman" w:cs="Times New Roman"/>
          <w:bCs/>
          <w:sz w:val="20"/>
          <w:szCs w:val="20"/>
          <w:lang w:val="pl-PL"/>
        </w:rPr>
      </w:pPr>
    </w:p>
    <w:sectPr w:rsidR="00D61FE0" w:rsidRPr="005A425F" w:rsidSect="00E6224B">
      <w:footerReference w:type="default" r:id="rId11"/>
      <w:type w:val="continuous"/>
      <w:pgSz w:w="11918" w:h="16854"/>
      <w:pgMar w:top="1417" w:right="1417" w:bottom="1417" w:left="1417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7188F" w14:textId="77777777" w:rsidR="00F64EEF" w:rsidRDefault="00F64EEF" w:rsidP="003A04D2">
      <w:r>
        <w:separator/>
      </w:r>
    </w:p>
  </w:endnote>
  <w:endnote w:type="continuationSeparator" w:id="0">
    <w:p w14:paraId="3056D4E6" w14:textId="77777777" w:rsidR="00F64EEF" w:rsidRDefault="00F64EEF" w:rsidP="003A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8393643"/>
      <w:docPartObj>
        <w:docPartGallery w:val="Page Numbers (Bottom of Page)"/>
        <w:docPartUnique/>
      </w:docPartObj>
    </w:sdtPr>
    <w:sdtEndPr/>
    <w:sdtContent>
      <w:p w14:paraId="75EFAB3F" w14:textId="4FC11331" w:rsidR="003A04D2" w:rsidRDefault="003A04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3A" w:rsidRPr="0021183A">
          <w:rPr>
            <w:noProof/>
            <w:lang w:val="pl-PL"/>
          </w:rPr>
          <w:t>2</w:t>
        </w:r>
        <w:r>
          <w:fldChar w:fldCharType="end"/>
        </w:r>
      </w:p>
    </w:sdtContent>
  </w:sdt>
  <w:p w14:paraId="413A1E00" w14:textId="77777777" w:rsidR="003A04D2" w:rsidRDefault="003A04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27F4B" w14:textId="77777777" w:rsidR="00F64EEF" w:rsidRDefault="00F64EEF" w:rsidP="003A04D2">
      <w:r>
        <w:separator/>
      </w:r>
    </w:p>
  </w:footnote>
  <w:footnote w:type="continuationSeparator" w:id="0">
    <w:p w14:paraId="4CC59328" w14:textId="77777777" w:rsidR="00F64EEF" w:rsidRDefault="00F64EEF" w:rsidP="003A0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0E45"/>
    <w:multiLevelType w:val="multilevel"/>
    <w:tmpl w:val="3A14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815A15"/>
    <w:multiLevelType w:val="multilevel"/>
    <w:tmpl w:val="8B3607E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b w:val="0"/>
        <w:strike w:val="0"/>
        <w:color w:val="000000"/>
        <w:spacing w:val="-4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582891"/>
    <w:multiLevelType w:val="multilevel"/>
    <w:tmpl w:val="1AD6D94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123200"/>
    <w:multiLevelType w:val="multilevel"/>
    <w:tmpl w:val="B148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458BF"/>
    <w:multiLevelType w:val="multilevel"/>
    <w:tmpl w:val="38860040"/>
    <w:lvl w:ilvl="0">
      <w:start w:val="1"/>
      <w:numFmt w:val="lowerLetter"/>
      <w:lvlText w:val="%1)"/>
      <w:lvlJc w:val="left"/>
      <w:pPr>
        <w:tabs>
          <w:tab w:val="decimal" w:pos="432"/>
        </w:tabs>
        <w:ind w:left="720"/>
      </w:pPr>
      <w:rPr>
        <w:b w:val="0"/>
        <w:strike w:val="0"/>
        <w:color w:val="000000"/>
        <w:spacing w:val="0"/>
        <w:w w:val="100"/>
        <w:sz w:val="20"/>
        <w:u w:val="none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422916"/>
    <w:multiLevelType w:val="multilevel"/>
    <w:tmpl w:val="C53AE0C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strike w:val="0"/>
        <w:color w:val="000000"/>
        <w:spacing w:val="-4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823C73"/>
    <w:multiLevelType w:val="multilevel"/>
    <w:tmpl w:val="14E05870"/>
    <w:lvl w:ilvl="0">
      <w:start w:val="9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b w:val="0"/>
        <w:strike w:val="0"/>
        <w:color w:val="000000"/>
        <w:spacing w:val="-2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4927DC"/>
    <w:multiLevelType w:val="hybridMultilevel"/>
    <w:tmpl w:val="F01862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D0C82"/>
    <w:multiLevelType w:val="hybridMultilevel"/>
    <w:tmpl w:val="C49ABF0E"/>
    <w:lvl w:ilvl="0" w:tplc="19624D10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49976D4F"/>
    <w:multiLevelType w:val="multilevel"/>
    <w:tmpl w:val="2766FC3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szCs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9532D5"/>
    <w:multiLevelType w:val="multilevel"/>
    <w:tmpl w:val="86CC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3A6934"/>
    <w:multiLevelType w:val="hybridMultilevel"/>
    <w:tmpl w:val="6854C0B4"/>
    <w:lvl w:ilvl="0" w:tplc="E45C489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D66F3"/>
    <w:multiLevelType w:val="hybridMultilevel"/>
    <w:tmpl w:val="F0186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E5318"/>
    <w:multiLevelType w:val="hybridMultilevel"/>
    <w:tmpl w:val="F01862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10F59"/>
    <w:multiLevelType w:val="hybridMultilevel"/>
    <w:tmpl w:val="199E0B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5" w15:restartNumberingAfterBreak="0">
    <w:nsid w:val="6FA90882"/>
    <w:multiLevelType w:val="hybridMultilevel"/>
    <w:tmpl w:val="0B3E8E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6176B"/>
    <w:multiLevelType w:val="multilevel"/>
    <w:tmpl w:val="C19060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strike w:val="0"/>
        <w:color w:val="0B0C0C"/>
        <w:spacing w:val="-1"/>
        <w:w w:val="100"/>
        <w:sz w:val="22"/>
        <w:vertAlign w:val="baseline"/>
        <w:lang w:val="pl-PL"/>
      </w:rPr>
    </w:lvl>
    <w:lvl w:ilvl="1">
      <w:start w:val="1"/>
      <w:numFmt w:val="decimal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1"/>
  </w:num>
  <w:num w:numId="5">
    <w:abstractNumId w:val="4"/>
  </w:num>
  <w:num w:numId="6">
    <w:abstractNumId w:val="6"/>
  </w:num>
  <w:num w:numId="7">
    <w:abstractNumId w:val="14"/>
  </w:num>
  <w:num w:numId="8">
    <w:abstractNumId w:val="15"/>
  </w:num>
  <w:num w:numId="9">
    <w:abstractNumId w:val="8"/>
  </w:num>
  <w:num w:numId="10">
    <w:abstractNumId w:val="5"/>
  </w:num>
  <w:num w:numId="11">
    <w:abstractNumId w:val="3"/>
  </w:num>
  <w:num w:numId="12">
    <w:abstractNumId w:val="10"/>
  </w:num>
  <w:num w:numId="13">
    <w:abstractNumId w:val="0"/>
  </w:num>
  <w:num w:numId="14">
    <w:abstractNumId w:val="12"/>
  </w:num>
  <w:num w:numId="15">
    <w:abstractNumId w:val="13"/>
  </w:num>
  <w:num w:numId="16">
    <w:abstractNumId w:val="7"/>
  </w:num>
  <w:num w:numId="1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9F"/>
    <w:rsid w:val="00005C7E"/>
    <w:rsid w:val="00032AC0"/>
    <w:rsid w:val="00050E11"/>
    <w:rsid w:val="00066915"/>
    <w:rsid w:val="0006762A"/>
    <w:rsid w:val="00080410"/>
    <w:rsid w:val="000854DC"/>
    <w:rsid w:val="0009358F"/>
    <w:rsid w:val="000D315E"/>
    <w:rsid w:val="00127CB2"/>
    <w:rsid w:val="001318EA"/>
    <w:rsid w:val="001428C3"/>
    <w:rsid w:val="001470ED"/>
    <w:rsid w:val="001505B3"/>
    <w:rsid w:val="001878CB"/>
    <w:rsid w:val="00194F2D"/>
    <w:rsid w:val="001A7CDB"/>
    <w:rsid w:val="001C73CB"/>
    <w:rsid w:val="001D4D6C"/>
    <w:rsid w:val="001E1B2F"/>
    <w:rsid w:val="0021183A"/>
    <w:rsid w:val="00221380"/>
    <w:rsid w:val="00225C1F"/>
    <w:rsid w:val="0022792B"/>
    <w:rsid w:val="00230296"/>
    <w:rsid w:val="002322D5"/>
    <w:rsid w:val="00247FF7"/>
    <w:rsid w:val="0028351C"/>
    <w:rsid w:val="002B6A54"/>
    <w:rsid w:val="002D23DA"/>
    <w:rsid w:val="002E2C5E"/>
    <w:rsid w:val="002F146E"/>
    <w:rsid w:val="00307007"/>
    <w:rsid w:val="00316447"/>
    <w:rsid w:val="00326DC8"/>
    <w:rsid w:val="00330EA6"/>
    <w:rsid w:val="0035165C"/>
    <w:rsid w:val="0036118E"/>
    <w:rsid w:val="00372509"/>
    <w:rsid w:val="003A04D2"/>
    <w:rsid w:val="003F7DB7"/>
    <w:rsid w:val="00401960"/>
    <w:rsid w:val="00412D5C"/>
    <w:rsid w:val="00446404"/>
    <w:rsid w:val="0046345A"/>
    <w:rsid w:val="0047625D"/>
    <w:rsid w:val="00476591"/>
    <w:rsid w:val="00480436"/>
    <w:rsid w:val="004831E0"/>
    <w:rsid w:val="00493AB4"/>
    <w:rsid w:val="004C19AE"/>
    <w:rsid w:val="004E5E99"/>
    <w:rsid w:val="004F2F8A"/>
    <w:rsid w:val="004F4245"/>
    <w:rsid w:val="005002A3"/>
    <w:rsid w:val="00500453"/>
    <w:rsid w:val="00507573"/>
    <w:rsid w:val="0052487A"/>
    <w:rsid w:val="00525988"/>
    <w:rsid w:val="0052716F"/>
    <w:rsid w:val="00577318"/>
    <w:rsid w:val="0058201A"/>
    <w:rsid w:val="00593284"/>
    <w:rsid w:val="005A3FFD"/>
    <w:rsid w:val="005A425F"/>
    <w:rsid w:val="005A4C0F"/>
    <w:rsid w:val="005B7833"/>
    <w:rsid w:val="005D0EA3"/>
    <w:rsid w:val="005D17D5"/>
    <w:rsid w:val="00621088"/>
    <w:rsid w:val="006346BA"/>
    <w:rsid w:val="0064314B"/>
    <w:rsid w:val="006433C3"/>
    <w:rsid w:val="00650FC1"/>
    <w:rsid w:val="00670D8B"/>
    <w:rsid w:val="006779F9"/>
    <w:rsid w:val="006C1EF2"/>
    <w:rsid w:val="006F2855"/>
    <w:rsid w:val="0070169A"/>
    <w:rsid w:val="00703857"/>
    <w:rsid w:val="00725770"/>
    <w:rsid w:val="00726191"/>
    <w:rsid w:val="00743CE4"/>
    <w:rsid w:val="0074684A"/>
    <w:rsid w:val="00756BBF"/>
    <w:rsid w:val="00767AC4"/>
    <w:rsid w:val="00772332"/>
    <w:rsid w:val="00783FE6"/>
    <w:rsid w:val="007964A1"/>
    <w:rsid w:val="007B2CE5"/>
    <w:rsid w:val="007E220F"/>
    <w:rsid w:val="007E2CB6"/>
    <w:rsid w:val="007E304A"/>
    <w:rsid w:val="007F7F92"/>
    <w:rsid w:val="00806B6F"/>
    <w:rsid w:val="00817295"/>
    <w:rsid w:val="00823EA7"/>
    <w:rsid w:val="008263B0"/>
    <w:rsid w:val="00841F95"/>
    <w:rsid w:val="008D09CF"/>
    <w:rsid w:val="0091126C"/>
    <w:rsid w:val="009124E6"/>
    <w:rsid w:val="0092491C"/>
    <w:rsid w:val="009431E3"/>
    <w:rsid w:val="00961615"/>
    <w:rsid w:val="009619FA"/>
    <w:rsid w:val="009847F6"/>
    <w:rsid w:val="00992231"/>
    <w:rsid w:val="00996399"/>
    <w:rsid w:val="009A6279"/>
    <w:rsid w:val="00A07BF2"/>
    <w:rsid w:val="00A1276C"/>
    <w:rsid w:val="00A35158"/>
    <w:rsid w:val="00A621C1"/>
    <w:rsid w:val="00A62982"/>
    <w:rsid w:val="00A63344"/>
    <w:rsid w:val="00AA36E9"/>
    <w:rsid w:val="00AA61A5"/>
    <w:rsid w:val="00AB3689"/>
    <w:rsid w:val="00AD20A2"/>
    <w:rsid w:val="00AF5553"/>
    <w:rsid w:val="00B16B88"/>
    <w:rsid w:val="00B26597"/>
    <w:rsid w:val="00B357F3"/>
    <w:rsid w:val="00B360D0"/>
    <w:rsid w:val="00B458C8"/>
    <w:rsid w:val="00B55A1D"/>
    <w:rsid w:val="00B84F50"/>
    <w:rsid w:val="00B91085"/>
    <w:rsid w:val="00B9390E"/>
    <w:rsid w:val="00B9535E"/>
    <w:rsid w:val="00BA5154"/>
    <w:rsid w:val="00BD4012"/>
    <w:rsid w:val="00C16BAD"/>
    <w:rsid w:val="00C85320"/>
    <w:rsid w:val="00C93B0A"/>
    <w:rsid w:val="00D24EA4"/>
    <w:rsid w:val="00D27F91"/>
    <w:rsid w:val="00D57362"/>
    <w:rsid w:val="00D61FE0"/>
    <w:rsid w:val="00D626C6"/>
    <w:rsid w:val="00D66192"/>
    <w:rsid w:val="00D8278E"/>
    <w:rsid w:val="00D84B1E"/>
    <w:rsid w:val="00D858AF"/>
    <w:rsid w:val="00DD66B7"/>
    <w:rsid w:val="00DD777A"/>
    <w:rsid w:val="00DF0F01"/>
    <w:rsid w:val="00E02EAD"/>
    <w:rsid w:val="00E22D80"/>
    <w:rsid w:val="00E2450C"/>
    <w:rsid w:val="00E41297"/>
    <w:rsid w:val="00E44511"/>
    <w:rsid w:val="00E6224B"/>
    <w:rsid w:val="00E66775"/>
    <w:rsid w:val="00E94D9F"/>
    <w:rsid w:val="00EA2F04"/>
    <w:rsid w:val="00EA359C"/>
    <w:rsid w:val="00EC7840"/>
    <w:rsid w:val="00ED0057"/>
    <w:rsid w:val="00EE49A0"/>
    <w:rsid w:val="00EF1341"/>
    <w:rsid w:val="00EF371E"/>
    <w:rsid w:val="00EF609D"/>
    <w:rsid w:val="00F020CC"/>
    <w:rsid w:val="00F1081E"/>
    <w:rsid w:val="00F10EAA"/>
    <w:rsid w:val="00F17E37"/>
    <w:rsid w:val="00F217D7"/>
    <w:rsid w:val="00F64EEF"/>
    <w:rsid w:val="00F74A92"/>
    <w:rsid w:val="00FC66FA"/>
    <w:rsid w:val="00FD2E66"/>
    <w:rsid w:val="00FD4B07"/>
    <w:rsid w:val="00FE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6624"/>
  <w15:docId w15:val="{95F5E453-0FB7-4646-B0CC-08C2DE7E2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3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0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04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4D2"/>
  </w:style>
  <w:style w:type="paragraph" w:styleId="Stopka">
    <w:name w:val="footer"/>
    <w:basedOn w:val="Normalny"/>
    <w:link w:val="StopkaZnak"/>
    <w:uiPriority w:val="99"/>
    <w:unhideWhenUsed/>
    <w:rsid w:val="003A0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04D2"/>
  </w:style>
  <w:style w:type="character" w:styleId="Hipercze">
    <w:name w:val="Hyperlink"/>
    <w:basedOn w:val="Domylnaczcionkaakapitu"/>
    <w:uiPriority w:val="99"/>
    <w:unhideWhenUsed/>
    <w:rsid w:val="0092491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2491C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E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3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918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38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DED"/>
                <w:right w:val="none" w:sz="0" w:space="0" w:color="auto"/>
              </w:divBdr>
            </w:div>
            <w:div w:id="11630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178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262987">
              <w:marLeft w:val="0"/>
              <w:marRight w:val="0"/>
              <w:marTop w:val="0"/>
              <w:marBottom w:val="0"/>
              <w:divBdr>
                <w:top w:val="single" w:sz="12" w:space="0" w:color="000A62"/>
                <w:left w:val="single" w:sz="12" w:space="0" w:color="000A62"/>
                <w:bottom w:val="single" w:sz="12" w:space="0" w:color="000A62"/>
                <w:right w:val="single" w:sz="12" w:space="0" w:color="000A62"/>
              </w:divBdr>
              <w:divsChild>
                <w:div w:id="12683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.jarosl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%20%20%20%20%20%20%20%20%20%20%20%20%20%20%20%20%20%20%20%20%20%20%20%20%20%20%20%20%20iod@um.jaroslaw.pl,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um.jaros%C5%82aw.pl,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8EEFD-23DA-4227-AF66-A1E9DD8A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Lechowicz</dc:creator>
  <cp:lastModifiedBy>Monika Sadurska</cp:lastModifiedBy>
  <cp:revision>2</cp:revision>
  <cp:lastPrinted>2023-03-23T09:07:00Z</cp:lastPrinted>
  <dcterms:created xsi:type="dcterms:W3CDTF">2023-03-31T12:41:00Z</dcterms:created>
  <dcterms:modified xsi:type="dcterms:W3CDTF">2023-03-31T12:41:00Z</dcterms:modified>
</cp:coreProperties>
</file>